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19A" w:rsidRDefault="00BB619A" w:rsidP="00C80B9E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Bibliotecas:</w:t>
      </w:r>
    </w:p>
    <w:p w:rsidR="00256F5C" w:rsidRPr="00C1347D" w:rsidRDefault="00256F5C" w:rsidP="00256F5C">
      <w:pPr>
        <w:spacing w:after="0" w:line="240" w:lineRule="auto"/>
        <w:jc w:val="both"/>
        <w:rPr>
          <w:sz w:val="14"/>
        </w:rPr>
      </w:pPr>
    </w:p>
    <w:p w:rsidR="00094C9E" w:rsidRPr="00C1347D" w:rsidRDefault="00094C9E" w:rsidP="00256F5C">
      <w:pPr>
        <w:pStyle w:val="NormalWeb"/>
        <w:jc w:val="both"/>
        <w:rPr>
          <w:rFonts w:ascii="Arial" w:hAnsi="Arial" w:cs="Arial"/>
          <w:b/>
          <w:bCs/>
          <w:color w:val="000000"/>
          <w:sz w:val="28"/>
        </w:rPr>
      </w:pPr>
      <w:r w:rsidRPr="00C1347D">
        <w:rPr>
          <w:rFonts w:ascii="Arial" w:hAnsi="Arial" w:cs="Arial"/>
          <w:b/>
          <w:bCs/>
          <w:color w:val="000000"/>
          <w:sz w:val="28"/>
        </w:rPr>
        <w:t xml:space="preserve">Bienvenidos a </w:t>
      </w:r>
    </w:p>
    <w:p w:rsidR="00094C9E" w:rsidRDefault="00C1347D" w:rsidP="00C1347D">
      <w:pPr>
        <w:pStyle w:val="NormalWeb"/>
        <w:jc w:val="center"/>
        <w:rPr>
          <w:rFonts w:ascii="Arial" w:hAnsi="Arial" w:cs="Arial"/>
          <w:b/>
          <w:bCs/>
          <w:color w:val="000000"/>
        </w:rPr>
      </w:pPr>
      <w:hyperlink r:id="rId6" w:history="1">
        <w:r w:rsidRPr="005D599D">
          <w:rPr>
            <w:rStyle w:val="Hipervnculo"/>
            <w:rFonts w:ascii="Arial" w:hAnsi="Arial" w:cs="Arial"/>
            <w:b/>
            <w:bCs/>
          </w:rPr>
          <w:t>http://www.e-libro.com</w:t>
        </w:r>
      </w:hyperlink>
    </w:p>
    <w:p w:rsidR="00094C9E" w:rsidRDefault="00094C9E" w:rsidP="00C1347D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eastAsia="es-MX"/>
        </w:rPr>
      </w:pPr>
      <w:r w:rsidRPr="00C1347D">
        <w:rPr>
          <w:rFonts w:ascii="Arial" w:hAnsi="Arial" w:cs="Arial"/>
          <w:lang w:eastAsia="es-MX"/>
        </w:rPr>
        <w:t>e-Libro es el futuro de la investigación científica. Este sistema pone al servicio de todas las bibliotecas y de usuarios de banda ancha los más importantes contenidos académicos, textos, apuntes de cátedra, artículos de revistas científicas</w:t>
      </w:r>
      <w:r w:rsidR="00C1347D">
        <w:rPr>
          <w:rFonts w:ascii="Arial" w:hAnsi="Arial" w:cs="Arial"/>
          <w:lang w:eastAsia="es-MX"/>
        </w:rPr>
        <w:t xml:space="preserve"> y</w:t>
      </w:r>
      <w:r w:rsidRPr="00C1347D">
        <w:rPr>
          <w:rFonts w:ascii="Arial" w:hAnsi="Arial" w:cs="Arial"/>
          <w:lang w:eastAsia="es-MX"/>
        </w:rPr>
        <w:t xml:space="preserve"> </w:t>
      </w:r>
      <w:r w:rsidR="00C1347D">
        <w:rPr>
          <w:rFonts w:ascii="Arial" w:hAnsi="Arial" w:cs="Arial"/>
          <w:lang w:eastAsia="es-MX"/>
        </w:rPr>
        <w:t xml:space="preserve">de </w:t>
      </w:r>
      <w:r w:rsidRPr="00C1347D">
        <w:rPr>
          <w:rFonts w:ascii="Arial" w:hAnsi="Arial" w:cs="Arial"/>
          <w:lang w:eastAsia="es-MX"/>
        </w:rPr>
        <w:t>investigacion</w:t>
      </w:r>
      <w:r w:rsidR="00C1347D">
        <w:rPr>
          <w:rFonts w:ascii="Arial" w:hAnsi="Arial" w:cs="Arial"/>
          <w:lang w:eastAsia="es-MX"/>
        </w:rPr>
        <w:t>es.</w:t>
      </w:r>
    </w:p>
    <w:p w:rsidR="00C1347D" w:rsidRPr="00C1347D" w:rsidRDefault="00C1347D" w:rsidP="00C1347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18"/>
        </w:rPr>
      </w:pPr>
    </w:p>
    <w:p w:rsidR="00C1347D" w:rsidRDefault="00C1347D" w:rsidP="00C1347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</w:p>
    <w:p w:rsidR="00256F5C" w:rsidRPr="00256F5C" w:rsidRDefault="00256F5C" w:rsidP="00C1347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256F5C">
        <w:rPr>
          <w:rFonts w:ascii="Arial" w:hAnsi="Arial" w:cs="Arial"/>
          <w:b/>
          <w:bCs/>
          <w:color w:val="000000"/>
        </w:rPr>
        <w:t>¡QUÉ REGALAZO DE LA UNESCO PARA LA HUMANIDAD ENTERA!</w:t>
      </w:r>
      <w:r w:rsidRPr="00256F5C">
        <w:rPr>
          <w:rFonts w:ascii="Arial" w:hAnsi="Arial" w:cs="Arial"/>
          <w:color w:val="000000"/>
        </w:rPr>
        <w:t xml:space="preserve">  </w:t>
      </w:r>
    </w:p>
    <w:p w:rsidR="00256F5C" w:rsidRPr="00256F5C" w:rsidRDefault="00256F5C" w:rsidP="00C1347D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256F5C">
        <w:rPr>
          <w:rFonts w:ascii="Arial" w:hAnsi="Arial" w:cs="Arial"/>
          <w:color w:val="000000"/>
        </w:rPr>
        <w:t>Ya está disponible en Internet, a través del sitio</w:t>
      </w:r>
      <w:r>
        <w:rPr>
          <w:rFonts w:ascii="Arial" w:hAnsi="Arial" w:cs="Arial"/>
          <w:color w:val="000000"/>
        </w:rPr>
        <w:t>:</w:t>
      </w:r>
      <w:r w:rsidRPr="00256F5C">
        <w:rPr>
          <w:rFonts w:ascii="Arial" w:hAnsi="Arial" w:cs="Arial"/>
          <w:color w:val="000000"/>
        </w:rPr>
        <w:t xml:space="preserve"> </w:t>
      </w:r>
    </w:p>
    <w:p w:rsidR="00256F5C" w:rsidRPr="006A5A71" w:rsidRDefault="00695D40" w:rsidP="00256F5C">
      <w:pPr>
        <w:pStyle w:val="NormalWeb"/>
        <w:jc w:val="center"/>
        <w:rPr>
          <w:rFonts w:ascii="Arial" w:hAnsi="Arial" w:cs="Arial"/>
        </w:rPr>
      </w:pPr>
      <w:hyperlink r:id="rId7" w:tgtFrame="_blank" w:tooltip="http://www.wdl.org/" w:history="1">
        <w:r w:rsidR="00256F5C" w:rsidRPr="006A5A71">
          <w:rPr>
            <w:rStyle w:val="Hipervnculo"/>
            <w:rFonts w:ascii="Arial" w:hAnsi="Arial" w:cs="Arial"/>
            <w:b/>
            <w:bCs/>
            <w:color w:val="0068CF"/>
            <w:u w:val="none"/>
          </w:rPr>
          <w:t>www.wdl.org</w:t>
        </w:r>
      </w:hyperlink>
    </w:p>
    <w:p w:rsidR="00256F5C" w:rsidRPr="00C1347D" w:rsidRDefault="00256F5C" w:rsidP="00256F5C">
      <w:pPr>
        <w:spacing w:after="0" w:line="240" w:lineRule="auto"/>
        <w:jc w:val="both"/>
        <w:rPr>
          <w:rFonts w:ascii="Arial" w:hAnsi="Arial" w:cs="Arial"/>
          <w:sz w:val="18"/>
          <w:szCs w:val="24"/>
        </w:rPr>
      </w:pPr>
    </w:p>
    <w:p w:rsidR="00256F5C" w:rsidRPr="00695D40" w:rsidRDefault="00695D40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es-PA"/>
        </w:rPr>
      </w:pPr>
      <w:hyperlink r:id="rId8" w:history="1">
        <w:r w:rsidR="00256F5C" w:rsidRPr="00695D40">
          <w:rPr>
            <w:rFonts w:ascii="Arial" w:eastAsia="Times New Roman" w:hAnsi="Arial" w:cs="Arial"/>
            <w:b/>
            <w:bCs/>
            <w:color w:val="CC0000"/>
            <w:sz w:val="24"/>
            <w:szCs w:val="24"/>
            <w:lang w:val="en-US" w:eastAsia="es-PA"/>
          </w:rPr>
          <w:t>EUMED.NET</w:t>
        </w:r>
      </w:hyperlink>
      <w:r w:rsidR="00256F5C" w:rsidRPr="00695D40">
        <w:rPr>
          <w:rFonts w:ascii="Arial" w:eastAsia="Times New Roman" w:hAnsi="Arial" w:cs="Arial"/>
          <w:sz w:val="24"/>
          <w:szCs w:val="24"/>
          <w:lang w:val="en-US" w:eastAsia="es-PA"/>
        </w:rPr>
        <w:t xml:space="preserve"> (</w:t>
      </w:r>
      <w:proofErr w:type="spellStart"/>
      <w:r w:rsidR="00256F5C" w:rsidRPr="00695D40">
        <w:rPr>
          <w:rFonts w:ascii="Arial" w:eastAsia="Times New Roman" w:hAnsi="Arial" w:cs="Arial"/>
          <w:sz w:val="24"/>
          <w:szCs w:val="24"/>
          <w:lang w:val="en-US" w:eastAsia="es-PA"/>
        </w:rPr>
        <w:t>Gratuita</w:t>
      </w:r>
      <w:proofErr w:type="spellEnd"/>
      <w:r w:rsidR="00256F5C" w:rsidRPr="00695D40">
        <w:rPr>
          <w:rFonts w:ascii="Arial" w:eastAsia="Times New Roman" w:hAnsi="Arial" w:cs="Arial"/>
          <w:sz w:val="24"/>
          <w:szCs w:val="24"/>
          <w:lang w:val="en-US" w:eastAsia="es-PA"/>
        </w:rPr>
        <w:t>)</w:t>
      </w:r>
      <w:r w:rsidRPr="00695D40">
        <w:rPr>
          <w:rFonts w:ascii="Arial" w:eastAsia="Times New Roman" w:hAnsi="Arial" w:cs="Arial"/>
          <w:sz w:val="24"/>
          <w:szCs w:val="24"/>
          <w:lang w:val="en-US" w:eastAsia="es-PA"/>
        </w:rPr>
        <w:t xml:space="preserve"> </w:t>
      </w:r>
      <w:hyperlink r:id="rId9" w:history="1">
        <w:r w:rsidRPr="005D599D">
          <w:rPr>
            <w:rStyle w:val="Hipervnculo"/>
            <w:rFonts w:ascii="Arial" w:eastAsia="Times New Roman" w:hAnsi="Arial" w:cs="Arial"/>
            <w:sz w:val="24"/>
            <w:szCs w:val="24"/>
            <w:lang w:val="en-US" w:eastAsia="es-PA"/>
          </w:rPr>
          <w:t>http://www.eumed.net/libros / index.htm</w:t>
        </w:r>
      </w:hyperlink>
      <w:r>
        <w:rPr>
          <w:rFonts w:ascii="Arial" w:eastAsia="Times New Roman" w:hAnsi="Arial" w:cs="Arial"/>
          <w:sz w:val="24"/>
          <w:szCs w:val="24"/>
          <w:lang w:val="en-US" w:eastAsia="es-PA"/>
        </w:rPr>
        <w:t xml:space="preserve"> </w:t>
      </w:r>
      <w:r w:rsidRPr="00695D40">
        <w:rPr>
          <w:rFonts w:ascii="Arial" w:eastAsia="Times New Roman" w:hAnsi="Arial" w:cs="Arial"/>
          <w:sz w:val="24"/>
          <w:szCs w:val="24"/>
          <w:lang w:val="en-US" w:eastAsia="es-PA"/>
        </w:rPr>
        <w:t xml:space="preserve"> </w:t>
      </w:r>
    </w:p>
    <w:p w:rsidR="00256F5C" w:rsidRPr="00695D40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es-PA"/>
        </w:rPr>
      </w:pPr>
    </w:p>
    <w:p w:rsidR="00256F5C" w:rsidRPr="00256F5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  <w:r w:rsidRPr="00256F5C">
        <w:rPr>
          <w:rFonts w:ascii="Arial" w:eastAsia="Times New Roman" w:hAnsi="Arial" w:cs="Arial"/>
          <w:sz w:val="24"/>
          <w:szCs w:val="24"/>
          <w:lang w:eastAsia="es-PA"/>
        </w:rPr>
        <w:t>Enciclopedia y biblioteca Virtual de las ciencias sociales, Económicas y jurídicas. En este sitio web puede encontrar gratis y accesible libremente, el texto completo de diccionarios, libros, cursos, revistas, vídeos y presentaciones multimedia sobre Economía, Derecho y otras Ciencias Sociales.</w:t>
      </w:r>
    </w:p>
    <w:p w:rsidR="00256F5C" w:rsidRPr="00256F5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</w:p>
    <w:p w:rsidR="00256F5C" w:rsidRPr="00256F5C" w:rsidRDefault="00695D40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  <w:hyperlink r:id="rId10" w:history="1">
        <w:r w:rsidR="00256F5C" w:rsidRPr="00256F5C">
          <w:rPr>
            <w:rFonts w:ascii="Arial" w:eastAsia="Times New Roman" w:hAnsi="Arial" w:cs="Arial"/>
            <w:b/>
            <w:bCs/>
            <w:color w:val="CC0000"/>
            <w:sz w:val="24"/>
            <w:szCs w:val="24"/>
            <w:lang w:eastAsia="es-PA"/>
          </w:rPr>
          <w:t>BIBLIOTECA VIRTUAL MIGUEL DE CERVANTES</w:t>
        </w:r>
      </w:hyperlink>
      <w:r w:rsidR="00256F5C" w:rsidRPr="00256F5C">
        <w:rPr>
          <w:rFonts w:ascii="Arial" w:eastAsia="Times New Roman" w:hAnsi="Arial" w:cs="Arial"/>
          <w:sz w:val="24"/>
          <w:szCs w:val="24"/>
          <w:lang w:eastAsia="es-PA"/>
        </w:rPr>
        <w:t xml:space="preserve"> (Gratuita)</w:t>
      </w:r>
      <w:r>
        <w:rPr>
          <w:rFonts w:ascii="Arial" w:eastAsia="Times New Roman" w:hAnsi="Arial" w:cs="Arial"/>
          <w:sz w:val="24"/>
          <w:szCs w:val="24"/>
          <w:lang w:eastAsia="es-PA"/>
        </w:rPr>
        <w:t xml:space="preserve"> </w:t>
      </w:r>
      <w:hyperlink r:id="rId11" w:history="1">
        <w:r w:rsidRPr="005D599D">
          <w:rPr>
            <w:rStyle w:val="Hipervnculo"/>
            <w:rFonts w:ascii="Arial" w:eastAsia="Times New Roman" w:hAnsi="Arial" w:cs="Arial"/>
            <w:sz w:val="24"/>
            <w:szCs w:val="24"/>
            <w:lang w:eastAsia="es-PA"/>
          </w:rPr>
          <w:t>http://www.cervantes.es</w:t>
        </w:r>
      </w:hyperlink>
      <w:r>
        <w:rPr>
          <w:rFonts w:ascii="Arial" w:eastAsia="Times New Roman" w:hAnsi="Arial" w:cs="Arial"/>
          <w:sz w:val="24"/>
          <w:szCs w:val="24"/>
          <w:lang w:eastAsia="es-PA"/>
        </w:rPr>
        <w:t xml:space="preserve"> </w:t>
      </w:r>
    </w:p>
    <w:p w:rsidR="00256F5C" w:rsidRPr="00256F5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</w:p>
    <w:p w:rsidR="00256F5C" w:rsidRPr="00256F5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  <w:r w:rsidRPr="00256F5C">
        <w:rPr>
          <w:rFonts w:ascii="Arial" w:eastAsia="Times New Roman" w:hAnsi="Arial" w:cs="Arial"/>
          <w:sz w:val="24"/>
          <w:szCs w:val="24"/>
          <w:lang w:eastAsia="es-PA"/>
        </w:rPr>
        <w:t xml:space="preserve">La biblioteca virtual miguel de cervantes tiene como objetivo la difusión de la literatura y las letras hispanoamericanas en el mundo, y ofrece en la actualidad libre acceso a través de la red a sus fondos, compuestos por 28.000 registros bibliográficos en diferentes modalidades (texto, imagen, vídeo, audio y formatos combinados). </w:t>
      </w:r>
    </w:p>
    <w:p w:rsidR="00256F5C" w:rsidRPr="00256F5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</w:p>
    <w:p w:rsidR="00256F5C" w:rsidRPr="00256F5C" w:rsidRDefault="00695D40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  <w:hyperlink r:id="rId12" w:history="1">
        <w:r w:rsidR="00256F5C" w:rsidRPr="00256F5C">
          <w:rPr>
            <w:rFonts w:ascii="Arial" w:eastAsia="Times New Roman" w:hAnsi="Arial" w:cs="Arial"/>
            <w:b/>
            <w:bCs/>
            <w:color w:val="CC0000"/>
            <w:sz w:val="24"/>
            <w:szCs w:val="24"/>
            <w:lang w:eastAsia="es-PA"/>
          </w:rPr>
          <w:t>LIBRO DOT</w:t>
        </w:r>
      </w:hyperlink>
      <w:r w:rsidR="00256F5C" w:rsidRPr="00256F5C">
        <w:rPr>
          <w:rFonts w:ascii="Arial" w:eastAsia="Times New Roman" w:hAnsi="Arial" w:cs="Arial"/>
          <w:sz w:val="24"/>
          <w:szCs w:val="24"/>
          <w:lang w:eastAsia="es-PA"/>
        </w:rPr>
        <w:t xml:space="preserve"> (Gratuita)</w:t>
      </w:r>
      <w:r>
        <w:rPr>
          <w:rFonts w:ascii="Arial" w:eastAsia="Times New Roman" w:hAnsi="Arial" w:cs="Arial"/>
          <w:sz w:val="24"/>
          <w:szCs w:val="24"/>
          <w:lang w:eastAsia="es-PA"/>
        </w:rPr>
        <w:t xml:space="preserve"> </w:t>
      </w:r>
      <w:hyperlink r:id="rId13" w:history="1">
        <w:r w:rsidRPr="005D599D">
          <w:rPr>
            <w:rStyle w:val="Hipervnculo"/>
            <w:rFonts w:ascii="Arial" w:eastAsia="Times New Roman" w:hAnsi="Arial" w:cs="Arial"/>
            <w:sz w:val="24"/>
            <w:szCs w:val="24"/>
            <w:lang w:eastAsia="es-PA"/>
          </w:rPr>
          <w:t>http://librodot.blogspot.com</w:t>
        </w:r>
      </w:hyperlink>
      <w:r>
        <w:rPr>
          <w:rFonts w:ascii="Arial" w:eastAsia="Times New Roman" w:hAnsi="Arial" w:cs="Arial"/>
          <w:sz w:val="24"/>
          <w:szCs w:val="24"/>
          <w:lang w:eastAsia="es-PA"/>
        </w:rPr>
        <w:t xml:space="preserve"> </w:t>
      </w:r>
    </w:p>
    <w:p w:rsidR="00256F5C" w:rsidRPr="00256F5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</w:p>
    <w:p w:rsidR="00256F5C" w:rsidRPr="00256F5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  <w:proofErr w:type="spellStart"/>
      <w:r w:rsidRPr="00256F5C">
        <w:rPr>
          <w:rFonts w:ascii="Arial" w:eastAsia="Times New Roman" w:hAnsi="Arial" w:cs="Arial"/>
          <w:sz w:val="24"/>
          <w:szCs w:val="24"/>
          <w:lang w:eastAsia="es-PA"/>
        </w:rPr>
        <w:t>Librodot</w:t>
      </w:r>
      <w:proofErr w:type="spellEnd"/>
      <w:r w:rsidRPr="00256F5C">
        <w:rPr>
          <w:rFonts w:ascii="Arial" w:eastAsia="Times New Roman" w:hAnsi="Arial" w:cs="Arial"/>
          <w:sz w:val="24"/>
          <w:szCs w:val="24"/>
          <w:lang w:eastAsia="es-PA"/>
        </w:rPr>
        <w:t xml:space="preserve"> es un sitio que ofrece libros gratuitos en formato Word y PDF. Con más de 8.400 títulos, permite la consulta por orden alfabético de los autores, la lectura en pantalla o la descarga.</w:t>
      </w:r>
    </w:p>
    <w:p w:rsidR="00256F5C" w:rsidRPr="00833CAC" w:rsidRDefault="00256F5C" w:rsidP="00256F5C">
      <w:pPr>
        <w:spacing w:after="0" w:line="240" w:lineRule="auto"/>
        <w:jc w:val="both"/>
        <w:rPr>
          <w:rFonts w:ascii="Arial" w:eastAsia="Times New Roman" w:hAnsi="Arial" w:cs="Arial"/>
          <w:sz w:val="16"/>
          <w:szCs w:val="18"/>
          <w:lang w:eastAsia="es-PA"/>
        </w:rPr>
      </w:pPr>
    </w:p>
    <w:p w:rsidR="00CC4FB2" w:rsidRPr="00CC4FB2" w:rsidRDefault="00CC4FB2" w:rsidP="00CC4FB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b/>
          <w:color w:val="FF0000"/>
          <w:sz w:val="24"/>
          <w:szCs w:val="20"/>
          <w:lang w:eastAsia="es-PA"/>
        </w:rPr>
        <w:t>Albatros</w:t>
      </w:r>
      <w:r w:rsidRPr="00CC4FB2">
        <w:rPr>
          <w:rFonts w:ascii="Arial" w:eastAsia="Times New Roman" w:hAnsi="Arial" w:cs="Arial"/>
          <w:sz w:val="20"/>
          <w:szCs w:val="20"/>
          <w:lang w:eastAsia="es-PA"/>
        </w:rPr>
        <w:t xml:space="preserve"> </w:t>
      </w:r>
      <w:r w:rsidRPr="00CC4FB2">
        <w:rPr>
          <w:rFonts w:ascii="Arial" w:eastAsia="Times New Roman" w:hAnsi="Arial" w:cs="Arial"/>
          <w:b/>
          <w:color w:val="FF0000"/>
          <w:sz w:val="24"/>
          <w:szCs w:val="20"/>
          <w:lang w:eastAsia="es-PA"/>
        </w:rPr>
        <w:t xml:space="preserve">Media </w:t>
      </w:r>
      <w:r w:rsidRPr="00CC4FB2">
        <w:rPr>
          <w:rFonts w:ascii="Arial" w:eastAsia="Times New Roman" w:hAnsi="Arial" w:cs="Arial"/>
          <w:sz w:val="24"/>
          <w:szCs w:val="24"/>
          <w:lang w:eastAsia="es-PA"/>
        </w:rPr>
        <w:t>es la primera fundación comprometida, a largo plazo, en realizar y distribuir gratuitamente producciones educativas para la región, formalizando alianzas estratégicas con medios televisivos, universidades y diversas organizaciones, fortaleciendo objetivos de conciencia pública. Captamos la atención de nuestra tele-audiencia con campañas entretenidas, educativas e inspiradoras.</w:t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29584A2C" wp14:editId="3B225386">
            <wp:extent cx="9753600" cy="7315200"/>
            <wp:effectExtent l="0" t="0" r="0" b="0"/>
            <wp:docPr id="14" name="Imagen 14" descr="http://www.albatrosmedia.net/fondos2011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batrosmedia.net/fondos2011/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2EEB17D8" wp14:editId="0BFE7CFC">
            <wp:extent cx="9753600" cy="7315200"/>
            <wp:effectExtent l="0" t="0" r="0" b="0"/>
            <wp:docPr id="13" name="Imagen 13" descr="http://www.albatrosmedia.net/fondos2011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batrosmedia.net/fondos2011/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3D0D75E9" wp14:editId="4871457C">
            <wp:extent cx="9753600" cy="7315200"/>
            <wp:effectExtent l="0" t="0" r="0" b="0"/>
            <wp:docPr id="12" name="Imagen 12" descr="http://www.albatrosmedia.net/fondos2011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lbatrosmedia.net/fondos2011/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3C8377B8" wp14:editId="1A94A73C">
            <wp:extent cx="9753600" cy="7315200"/>
            <wp:effectExtent l="0" t="0" r="0" b="0"/>
            <wp:docPr id="11" name="Imagen 11" descr="http://www.albatrosmedia.net/fondos2011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batrosmedia.net/fondos2011/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53E07705" wp14:editId="6542ECEE">
            <wp:extent cx="9753600" cy="7315200"/>
            <wp:effectExtent l="0" t="0" r="0" b="0"/>
            <wp:docPr id="10" name="Imagen 10" descr="http://www.albatrosmedia.net/fondos2011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batrosmedia.net/fondos2011/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538858CD" wp14:editId="30C3915B">
            <wp:extent cx="9753600" cy="7315200"/>
            <wp:effectExtent l="0" t="0" r="0" b="0"/>
            <wp:docPr id="9" name="Imagen 9" descr="http://www.albatrosmedia.net/fondos2011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batrosmedia.net/fondos2011/0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59AC2494" wp14:editId="3C041769">
            <wp:extent cx="9753600" cy="7315200"/>
            <wp:effectExtent l="0" t="0" r="0" b="0"/>
            <wp:docPr id="8" name="Imagen 8" descr="http://www.albatrosmedia.net/fondos2011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lbatrosmedia.net/fondos2011/00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0402E23A" wp14:editId="7DAD7EB1">
            <wp:extent cx="9753600" cy="7315200"/>
            <wp:effectExtent l="0" t="0" r="0" b="0"/>
            <wp:docPr id="7" name="Imagen 7" descr="http://www.albatrosmedia.net/fondos2011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lbatrosmedia.net/fondos2011/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03E25247" wp14:editId="1C7B1894">
            <wp:extent cx="9753600" cy="7315200"/>
            <wp:effectExtent l="0" t="0" r="0" b="0"/>
            <wp:docPr id="6" name="Imagen 6" descr="http://www.albatrosmedia.net/fondos2011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batrosmedia.net/fondos2011/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396AB4BE" wp14:editId="4DA4A1BB">
            <wp:extent cx="9753600" cy="7315200"/>
            <wp:effectExtent l="0" t="0" r="0" b="0"/>
            <wp:docPr id="5" name="Imagen 5" descr="http://www.albatrosmedia.net/fondos2011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lbatrosmedia.net/fondos2011/0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3FDD726D" wp14:editId="2D7BA43A">
            <wp:extent cx="9753600" cy="7315200"/>
            <wp:effectExtent l="0" t="0" r="0" b="0"/>
            <wp:docPr id="4" name="Imagen 4" descr="http://www.albatrosmedia.net/fondos2011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lbatrosmedia.net/fondos2011/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7B581CBC" wp14:editId="7E534610">
            <wp:extent cx="9753600" cy="7315200"/>
            <wp:effectExtent l="0" t="0" r="0" b="0"/>
            <wp:docPr id="3" name="Imagen 3" descr="http://www.albatrosmedia.net/fondos2011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lbatrosmedia.net/fondos2011/0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5BB3D80F" wp14:editId="1D74A838">
            <wp:extent cx="9753600" cy="7315200"/>
            <wp:effectExtent l="0" t="0" r="0" b="0"/>
            <wp:docPr id="2" name="Imagen 2" descr="http://www.albatrosmedia.net/fondos2011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lbatrosmedia.net/fondos2011/01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2" w:rsidRPr="00CC4FB2" w:rsidRDefault="00CC4FB2" w:rsidP="00CC4FB2">
      <w:pPr>
        <w:numPr>
          <w:ilvl w:val="0"/>
          <w:numId w:val="11"/>
        </w:numPr>
        <w:shd w:val="clear" w:color="auto" w:fill="000000"/>
        <w:spacing w:after="0" w:line="240" w:lineRule="auto"/>
        <w:ind w:left="0"/>
        <w:rPr>
          <w:rFonts w:ascii="Arial" w:eastAsia="Times New Roman" w:hAnsi="Arial" w:cs="Arial"/>
          <w:vanish/>
          <w:sz w:val="24"/>
          <w:szCs w:val="24"/>
          <w:lang w:eastAsia="es-PA"/>
        </w:rPr>
      </w:pPr>
      <w:r w:rsidRPr="00CC4FB2">
        <w:rPr>
          <w:rFonts w:ascii="Arial" w:eastAsia="Times New Roman" w:hAnsi="Arial" w:cs="Arial"/>
          <w:noProof/>
          <w:vanish/>
          <w:sz w:val="24"/>
          <w:szCs w:val="24"/>
          <w:lang w:eastAsia="es-PA"/>
        </w:rPr>
        <w:drawing>
          <wp:inline distT="0" distB="0" distL="0" distR="0" wp14:anchorId="1F662DFC" wp14:editId="2DFED485">
            <wp:extent cx="9753600" cy="7315200"/>
            <wp:effectExtent l="0" t="0" r="0" b="0"/>
            <wp:docPr id="1" name="Imagen 1" descr="http://www.albatrosmedia.net/fondos201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lbatrosmedia.net/fondos2011/0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5C" w:rsidRPr="00CC4FB2" w:rsidRDefault="006A5A71" w:rsidP="006A5A7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CC0000"/>
          <w:sz w:val="24"/>
          <w:szCs w:val="24"/>
          <w:lang w:eastAsia="es-PA"/>
        </w:rPr>
      </w:pPr>
      <w:hyperlink r:id="rId28" w:history="1">
        <w:r w:rsidRPr="00CC4FB2">
          <w:rPr>
            <w:rFonts w:ascii="Arial" w:hAnsi="Arial" w:cs="Arial"/>
            <w:bCs/>
            <w:color w:val="CC0000"/>
            <w:sz w:val="24"/>
            <w:szCs w:val="24"/>
            <w:lang w:eastAsia="es-PA"/>
          </w:rPr>
          <w:t>http://www.albatrosmedia.net</w:t>
        </w:r>
      </w:hyperlink>
      <w:bookmarkStart w:id="0" w:name="_GoBack"/>
      <w:bookmarkEnd w:id="0"/>
    </w:p>
    <w:p w:rsidR="00C80B9E" w:rsidRDefault="00C80B9E" w:rsidP="00C80B9E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B619A"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Licenciatura en Informática </w:t>
      </w:r>
    </w:p>
    <w:p w:rsidR="00256F5C" w:rsidRPr="00256F5C" w:rsidRDefault="00256F5C" w:rsidP="00C80B9E">
      <w:pPr>
        <w:spacing w:after="0" w:line="240" w:lineRule="auto"/>
        <w:rPr>
          <w:rFonts w:ascii="Arial" w:eastAsia="Times New Roman" w:hAnsi="Arial" w:cs="Arial"/>
          <w:b/>
          <w:caps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80B9E" w:rsidRPr="00256F5C" w:rsidRDefault="00695D40" w:rsidP="00C80B9E">
      <w:pPr>
        <w:spacing w:after="0" w:line="240" w:lineRule="auto"/>
        <w:rPr>
          <w:rFonts w:ascii="Arial" w:eastAsia="Times New Roman" w:hAnsi="Arial" w:cs="Arial"/>
          <w:sz w:val="24"/>
          <w:szCs w:val="20"/>
          <w:lang w:val="es-ES" w:eastAsia="es-PA"/>
        </w:rPr>
      </w:pPr>
      <w:hyperlink r:id="rId29" w:history="1">
        <w:r w:rsidR="00256F5C" w:rsidRPr="00256F5C">
          <w:rPr>
            <w:rStyle w:val="Hipervnculo"/>
            <w:rFonts w:ascii="Arial" w:eastAsia="Times New Roman" w:hAnsi="Arial" w:cs="Arial"/>
            <w:sz w:val="24"/>
            <w:szCs w:val="20"/>
            <w:lang w:val="es-ES" w:eastAsia="es-PA"/>
          </w:rPr>
          <w:t>http://www.aulaclic.es/</w:t>
        </w:r>
      </w:hyperlink>
    </w:p>
    <w:p w:rsidR="00C80B9E" w:rsidRPr="00256F5C" w:rsidRDefault="00695D40" w:rsidP="00BB619A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30" w:history="1">
        <w:r w:rsidR="00BB619A" w:rsidRPr="00256F5C">
          <w:rPr>
            <w:rStyle w:val="Hipervnculo"/>
            <w:rFonts w:ascii="Arial" w:hAnsi="Arial" w:cs="Arial"/>
            <w:sz w:val="24"/>
            <w:szCs w:val="24"/>
          </w:rPr>
          <w:t>http://office.microsoft.com/es-hn/training/?CTT=97</w:t>
        </w:r>
      </w:hyperlink>
    </w:p>
    <w:p w:rsidR="00BB619A" w:rsidRPr="00256F5C" w:rsidRDefault="00695D40" w:rsidP="00BB619A">
      <w:pPr>
        <w:pStyle w:val="Textonotaalfinal"/>
        <w:tabs>
          <w:tab w:val="left" w:pos="7080"/>
        </w:tabs>
        <w:spacing w:after="0" w:line="240" w:lineRule="auto"/>
        <w:rPr>
          <w:rFonts w:ascii="Arial" w:hAnsi="Arial" w:cs="Arial"/>
          <w:sz w:val="24"/>
          <w:szCs w:val="24"/>
          <w:lang w:val="es-PA"/>
        </w:rPr>
      </w:pPr>
      <w:hyperlink r:id="rId31" w:history="1">
        <w:r w:rsidR="00BB619A" w:rsidRPr="00256F5C">
          <w:rPr>
            <w:rStyle w:val="Hipervnculo"/>
            <w:rFonts w:ascii="Arial" w:hAnsi="Arial" w:cs="Arial"/>
            <w:sz w:val="24"/>
            <w:szCs w:val="24"/>
            <w:lang w:val="es-PA"/>
          </w:rPr>
          <w:t>http://ofimaticabtc4.galeon.com/</w:t>
        </w:r>
      </w:hyperlink>
    </w:p>
    <w:p w:rsidR="00BB619A" w:rsidRPr="00256F5C" w:rsidRDefault="00695D40" w:rsidP="00BB619A">
      <w:pPr>
        <w:pStyle w:val="Textonotaalfinal"/>
        <w:tabs>
          <w:tab w:val="left" w:pos="7080"/>
        </w:tabs>
        <w:spacing w:after="0" w:line="240" w:lineRule="auto"/>
        <w:rPr>
          <w:rFonts w:ascii="Arial" w:hAnsi="Arial" w:cs="Arial"/>
          <w:sz w:val="24"/>
          <w:szCs w:val="24"/>
        </w:rPr>
      </w:pPr>
      <w:hyperlink r:id="rId32" w:history="1">
        <w:r w:rsidR="00BB619A" w:rsidRPr="00256F5C">
          <w:rPr>
            <w:rStyle w:val="Hipervnculo"/>
            <w:rFonts w:ascii="Arial" w:hAnsi="Arial" w:cs="Arial"/>
            <w:sz w:val="24"/>
            <w:szCs w:val="24"/>
          </w:rPr>
          <w:t>http://www.sentirmagia.com/2010/02/manual-excel-2007-gratis.htm</w:t>
        </w:r>
      </w:hyperlink>
    </w:p>
    <w:p w:rsidR="00BB619A" w:rsidRPr="00256F5C" w:rsidRDefault="00695D40" w:rsidP="00BB619A">
      <w:pPr>
        <w:pStyle w:val="Textonotaalfinal"/>
        <w:tabs>
          <w:tab w:val="left" w:pos="7080"/>
        </w:tabs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hyperlink r:id="rId33" w:history="1">
        <w:r w:rsidR="00BB619A" w:rsidRPr="00256F5C">
          <w:rPr>
            <w:rStyle w:val="Hipervnculo"/>
            <w:rFonts w:ascii="Arial" w:hAnsi="Arial" w:cs="Arial"/>
            <w:color w:val="000000"/>
            <w:sz w:val="24"/>
            <w:szCs w:val="24"/>
          </w:rPr>
          <w:t>http://www.baycongroup.com/excel2007/03_excel.htm</w:t>
        </w:r>
      </w:hyperlink>
    </w:p>
    <w:p w:rsidR="00BB619A" w:rsidRPr="00256F5C" w:rsidRDefault="00695D40" w:rsidP="00BB619A">
      <w:pPr>
        <w:pStyle w:val="Textonotaalfinal"/>
        <w:tabs>
          <w:tab w:val="left" w:pos="7080"/>
        </w:tabs>
        <w:spacing w:after="0" w:line="240" w:lineRule="auto"/>
        <w:rPr>
          <w:rFonts w:ascii="Arial" w:hAnsi="Arial" w:cs="Arial"/>
          <w:sz w:val="24"/>
          <w:szCs w:val="24"/>
        </w:rPr>
      </w:pPr>
      <w:hyperlink r:id="rId34" w:history="1">
        <w:r w:rsidR="00BB619A" w:rsidRPr="00256F5C">
          <w:rPr>
            <w:rStyle w:val="Hipervnculo"/>
            <w:rFonts w:ascii="Arial" w:hAnsi="Arial" w:cs="Arial"/>
            <w:sz w:val="24"/>
            <w:szCs w:val="24"/>
          </w:rPr>
          <w:t>http://www.slideshare.net/cortiz97/manual-de-power-point-2007</w:t>
        </w:r>
      </w:hyperlink>
    </w:p>
    <w:p w:rsidR="00C80B9E" w:rsidRDefault="00CC4FB2" w:rsidP="00C80B9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PA"/>
        </w:rPr>
      </w:pPr>
      <w:hyperlink r:id="rId35" w:history="1">
        <w:r w:rsidRPr="005D599D">
          <w:rPr>
            <w:rStyle w:val="Hipervnculo"/>
            <w:rFonts w:ascii="Arial" w:eastAsia="Times New Roman" w:hAnsi="Arial" w:cs="Arial"/>
            <w:sz w:val="20"/>
            <w:szCs w:val="20"/>
            <w:lang w:val="es-ES" w:eastAsia="es-PA"/>
          </w:rPr>
          <w:t>http://www.youtube.com</w:t>
        </w:r>
      </w:hyperlink>
      <w:r>
        <w:rPr>
          <w:rFonts w:ascii="Arial" w:eastAsia="Times New Roman" w:hAnsi="Arial" w:cs="Arial"/>
          <w:sz w:val="20"/>
          <w:szCs w:val="20"/>
          <w:lang w:val="es-ES" w:eastAsia="es-PA"/>
        </w:rPr>
        <w:t xml:space="preserve"> </w:t>
      </w:r>
    </w:p>
    <w:p w:rsidR="00CC4FB2" w:rsidRPr="00256F5C" w:rsidRDefault="00C1347D" w:rsidP="00C80B9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PA"/>
        </w:rPr>
      </w:pPr>
      <w:hyperlink r:id="rId36" w:history="1">
        <w:r w:rsidRPr="005D599D">
          <w:rPr>
            <w:rStyle w:val="Hipervnculo"/>
            <w:rFonts w:ascii="Arial" w:eastAsia="Times New Roman" w:hAnsi="Arial" w:cs="Arial"/>
            <w:sz w:val="20"/>
            <w:szCs w:val="20"/>
            <w:lang w:val="es-ES" w:eastAsia="es-PA"/>
          </w:rPr>
          <w:t>http://www.oracle.com</w:t>
        </w:r>
      </w:hyperlink>
      <w:r>
        <w:rPr>
          <w:rFonts w:ascii="Arial" w:eastAsia="Times New Roman" w:hAnsi="Arial" w:cs="Arial"/>
          <w:sz w:val="20"/>
          <w:szCs w:val="20"/>
          <w:lang w:val="es-ES" w:eastAsia="es-PA"/>
        </w:rPr>
        <w:t xml:space="preserve"> </w:t>
      </w:r>
    </w:p>
    <w:p w:rsidR="00C80B9E" w:rsidRPr="00256F5C" w:rsidRDefault="00C80B9E" w:rsidP="00C80B9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PA"/>
        </w:rPr>
      </w:pPr>
    </w:p>
    <w:p w:rsidR="00256F5C" w:rsidRDefault="00256F5C" w:rsidP="00C80B9E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80B9E" w:rsidRPr="00BB619A" w:rsidRDefault="00C80B9E" w:rsidP="00C80B9E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B619A"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Licenciatura en Administración</w:t>
      </w:r>
    </w:p>
    <w:p w:rsidR="00C80B9E" w:rsidRPr="009A04A0" w:rsidRDefault="00C80B9E" w:rsidP="00C80B9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PA"/>
        </w:rPr>
      </w:pPr>
    </w:p>
    <w:p w:rsidR="009A04A0" w:rsidRPr="009A04A0" w:rsidRDefault="00695D40" w:rsidP="009A04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37" w:history="1">
        <w:r w:rsidR="009A04A0" w:rsidRPr="009A04A0">
          <w:rPr>
            <w:rStyle w:val="Hipervnculo"/>
            <w:rFonts w:ascii="Arial" w:hAnsi="Arial" w:cs="Arial"/>
            <w:sz w:val="24"/>
            <w:szCs w:val="24"/>
          </w:rPr>
          <w:t>http://www.mitecnologico.com/Main/AdministracionFinancieraI</w:t>
        </w:r>
      </w:hyperlink>
    </w:p>
    <w:p w:rsidR="009A04A0" w:rsidRPr="009A04A0" w:rsidRDefault="00695D40" w:rsidP="009A04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38" w:history="1">
        <w:r w:rsidR="009A04A0" w:rsidRPr="009A04A0">
          <w:rPr>
            <w:rStyle w:val="Hipervnculo"/>
            <w:rFonts w:ascii="Arial" w:hAnsi="Arial" w:cs="Arial"/>
            <w:sz w:val="24"/>
            <w:szCs w:val="24"/>
          </w:rPr>
          <w:t>http://finanzaspracticas.com.mx/1739-Que-es-la-administracion-financiera.note.aspx</w:t>
        </w:r>
      </w:hyperlink>
    </w:p>
    <w:p w:rsidR="009A04A0" w:rsidRPr="009A04A0" w:rsidRDefault="00695D40" w:rsidP="009A04A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hyperlink r:id="rId39" w:history="1">
        <w:r w:rsidR="009A04A0" w:rsidRPr="009A04A0">
          <w:rPr>
            <w:rStyle w:val="Hipervnculo"/>
            <w:rFonts w:ascii="Arial" w:hAnsi="Arial" w:cs="Arial"/>
            <w:sz w:val="24"/>
            <w:szCs w:val="24"/>
          </w:rPr>
          <w:t>http://www.aranzadi.es/index.php/informacion-juridica/casos-practicos/</w:t>
        </w:r>
      </w:hyperlink>
    </w:p>
    <w:p w:rsidR="005D1E04" w:rsidRDefault="00695D40" w:rsidP="005D1E04">
      <w:pPr>
        <w:spacing w:after="0" w:line="240" w:lineRule="auto"/>
        <w:rPr>
          <w:rFonts w:ascii="Arial" w:hAnsi="Arial" w:cs="Arial"/>
          <w:sz w:val="24"/>
        </w:rPr>
      </w:pPr>
      <w:hyperlink r:id="rId40" w:history="1">
        <w:r w:rsidR="009A04A0" w:rsidRPr="009A04A0">
          <w:rPr>
            <w:rStyle w:val="Hipervnculo"/>
            <w:rFonts w:ascii="Arial" w:hAnsi="Arial" w:cs="Arial"/>
            <w:sz w:val="24"/>
          </w:rPr>
          <w:t>http://www.tematika.com/libros/negocios_y_cs__economicas--10/</w:t>
        </w:r>
        <w:proofErr w:type="spellStart"/>
        <w:r w:rsidR="009A04A0" w:rsidRPr="009A04A0">
          <w:rPr>
            <w:rStyle w:val="Hipervnculo"/>
            <w:rFonts w:ascii="Arial" w:hAnsi="Arial" w:cs="Arial"/>
            <w:sz w:val="24"/>
          </w:rPr>
          <w:t>management_y_gestion</w:t>
        </w:r>
        <w:proofErr w:type="spellEnd"/>
        <w:r w:rsidR="009A04A0" w:rsidRPr="009A04A0">
          <w:rPr>
            <w:rStyle w:val="Hipervnculo"/>
            <w:rFonts w:ascii="Arial" w:hAnsi="Arial" w:cs="Arial"/>
            <w:sz w:val="24"/>
          </w:rPr>
          <w:t>--2/</w:t>
        </w:r>
        <w:proofErr w:type="spellStart"/>
        <w:r w:rsidR="009A04A0" w:rsidRPr="009A04A0">
          <w:rPr>
            <w:rStyle w:val="Hipervnculo"/>
            <w:rFonts w:ascii="Arial" w:hAnsi="Arial" w:cs="Arial"/>
            <w:sz w:val="24"/>
          </w:rPr>
          <w:t>motivacion</w:t>
        </w:r>
        <w:proofErr w:type="spellEnd"/>
        <w:r w:rsidR="009A04A0" w:rsidRPr="009A04A0">
          <w:rPr>
            <w:rStyle w:val="Hipervnculo"/>
            <w:rFonts w:ascii="Arial" w:hAnsi="Arial" w:cs="Arial"/>
            <w:sz w:val="24"/>
          </w:rPr>
          <w:t>--4/</w:t>
        </w:r>
        <w:proofErr w:type="spellStart"/>
        <w:r w:rsidR="009A04A0" w:rsidRPr="009A04A0">
          <w:rPr>
            <w:rStyle w:val="Hipervnculo"/>
            <w:rFonts w:ascii="Arial" w:hAnsi="Arial" w:cs="Arial"/>
            <w:sz w:val="24"/>
          </w:rPr>
          <w:t>el_patito_feo_se_va_a_trabajar</w:t>
        </w:r>
        <w:proofErr w:type="spellEnd"/>
        <w:r w:rsidR="009A04A0" w:rsidRPr="009A04A0">
          <w:rPr>
            <w:rStyle w:val="Hipervnculo"/>
            <w:rFonts w:ascii="Arial" w:hAnsi="Arial" w:cs="Arial"/>
            <w:sz w:val="24"/>
          </w:rPr>
          <w:t>--430145.htm</w:t>
        </w:r>
      </w:hyperlink>
    </w:p>
    <w:p w:rsidR="005D1E04" w:rsidRDefault="005D1E04" w:rsidP="005D1E0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http://es. Wikipedia.org/wiki/</w:t>
      </w:r>
      <w:proofErr w:type="spellStart"/>
      <w:r>
        <w:rPr>
          <w:rFonts w:ascii="Arial" w:hAnsi="Arial" w:cs="Arial"/>
          <w:sz w:val="24"/>
          <w:szCs w:val="24"/>
        </w:rPr>
        <w:t>responsabilidad_social_corporativa</w:t>
      </w:r>
      <w:proofErr w:type="spellEnd"/>
    </w:p>
    <w:p w:rsidR="005D1E04" w:rsidRDefault="00695D40" w:rsidP="005D1E0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41" w:history="1">
        <w:r w:rsidR="005D1E04" w:rsidRPr="0047156A">
          <w:rPr>
            <w:rStyle w:val="Hipervnculo"/>
            <w:rFonts w:ascii="Arial" w:hAnsi="Arial" w:cs="Arial"/>
            <w:sz w:val="24"/>
            <w:szCs w:val="24"/>
          </w:rPr>
          <w:t>http://pensamientocomplejo.com.ar</w:t>
        </w:r>
      </w:hyperlink>
    </w:p>
    <w:p w:rsidR="005D1E04" w:rsidRDefault="005D1E04" w:rsidP="005D1E0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80B9E" w:rsidRPr="009A04A0" w:rsidRDefault="00C80B9E" w:rsidP="00C80B9E">
      <w:pPr>
        <w:spacing w:after="0" w:line="240" w:lineRule="auto"/>
        <w:rPr>
          <w:rFonts w:ascii="Arial" w:eastAsia="Times New Roman" w:hAnsi="Arial" w:cs="Arial"/>
          <w:szCs w:val="20"/>
          <w:lang w:eastAsia="es-PA"/>
        </w:rPr>
      </w:pPr>
    </w:p>
    <w:p w:rsidR="00C80B9E" w:rsidRDefault="00C80B9E" w:rsidP="00C80B9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PA"/>
        </w:rPr>
      </w:pPr>
    </w:p>
    <w:p w:rsidR="00C80B9E" w:rsidRDefault="00C80B9E" w:rsidP="00C80B9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PA"/>
        </w:rPr>
      </w:pPr>
    </w:p>
    <w:p w:rsidR="00C80B9E" w:rsidRPr="00BB619A" w:rsidRDefault="00C80B9E" w:rsidP="00C80B9E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B619A"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Licenciatura en Derecho</w:t>
      </w:r>
    </w:p>
    <w:p w:rsidR="00C80B9E" w:rsidRDefault="00C80B9E" w:rsidP="00C80B9E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PA"/>
        </w:rPr>
      </w:pPr>
    </w:p>
    <w:p w:rsidR="00C80B9E" w:rsidRPr="00C80B9E" w:rsidRDefault="00695D40" w:rsidP="00C80B9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42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www.ofdnews.com/comentarios/2175_0_1_0_C/</w:t>
        </w:r>
      </w:hyperlink>
    </w:p>
    <w:p w:rsidR="00C80B9E" w:rsidRPr="009A04A0" w:rsidRDefault="00695D40" w:rsidP="00C80B9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PA"/>
        </w:rPr>
      </w:pPr>
      <w:hyperlink r:id="rId43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http://www.legalinfo-panama.com/legislacion/legalinks.htm</w:t>
        </w:r>
      </w:hyperlink>
      <w:r w:rsidR="00C80B9E" w:rsidRPr="009A04A0">
        <w:rPr>
          <w:rFonts w:ascii="Arial" w:eastAsia="Times New Roman" w:hAnsi="Arial" w:cs="Arial"/>
          <w:color w:val="0000FF"/>
          <w:sz w:val="24"/>
          <w:szCs w:val="24"/>
          <w:u w:val="single"/>
          <w:lang w:val="es-ES" w:eastAsia="es-PA"/>
        </w:rPr>
        <w:t>l</w:t>
      </w:r>
    </w:p>
    <w:p w:rsidR="00C80B9E" w:rsidRPr="009A04A0" w:rsidRDefault="00695D40" w:rsidP="00C80B9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44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http://pdba.georgetown.edu/Constitutions/Panama/panama1994.html</w:t>
        </w:r>
      </w:hyperlink>
    </w:p>
    <w:p w:rsidR="00C80B9E" w:rsidRPr="009A04A0" w:rsidRDefault="00695D40" w:rsidP="00C80B9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45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http://ejuridica.com/</w:t>
        </w:r>
      </w:hyperlink>
    </w:p>
    <w:p w:rsidR="00C80B9E" w:rsidRPr="009A04A0" w:rsidRDefault="00695D40" w:rsidP="00C80B9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es-PA"/>
        </w:rPr>
      </w:pPr>
      <w:hyperlink r:id="rId46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http://www.apuntesjuridicos.com/contenidos2/derecho-penal-panama.html</w:t>
        </w:r>
      </w:hyperlink>
    </w:p>
    <w:p w:rsidR="00C80B9E" w:rsidRPr="00C80B9E" w:rsidRDefault="00695D40" w:rsidP="00C80B9E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47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http://mensual.prensa.com/mensual/contenido/2005/03/26/hoy/opinion/169861.html</w:t>
        </w:r>
      </w:hyperlink>
    </w:p>
    <w:p w:rsidR="00C80B9E" w:rsidRPr="009A04A0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val="es-ES" w:eastAsia="es-PA"/>
        </w:rPr>
      </w:pPr>
      <w:hyperlink r:id="rId48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www.wikilearning.com/las_ramas_del_ordenamiento_juridico-wkccp-6265-19.htm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49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www.monografias.com/trabajos/epistemologia2/epistemologia2.shtml</w:t>
        </w:r>
      </w:hyperlink>
    </w:p>
    <w:p w:rsidR="00C80B9E" w:rsidRPr="009A04A0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es-PA"/>
        </w:rPr>
      </w:pPr>
      <w:hyperlink r:id="rId50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http://usuarios.iponet.es/ddt/problemasfilosofia.htm</w:t>
        </w:r>
      </w:hyperlink>
    </w:p>
    <w:p w:rsidR="00C80B9E" w:rsidRPr="009A04A0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val="es-ES" w:eastAsia="es-PA"/>
        </w:rPr>
      </w:pPr>
      <w:hyperlink r:id="rId51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www.filosofia.org/hem/194/esp/9430724c.htm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PA"/>
        </w:rPr>
      </w:pPr>
      <w:hyperlink r:id="rId52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www.euskalnet.net/adaher/heidegger.htm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53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www.canalsocial.net/GER/ficha_GER.asp?id=5915&amp;cat=filosofia</w:t>
        </w:r>
      </w:hyperlink>
    </w:p>
    <w:p w:rsidR="00C80B9E" w:rsidRPr="009A04A0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54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www.claudiogutierrez.com/Introduccion_a_la_etica.html</w:t>
        </w:r>
      </w:hyperlink>
    </w:p>
    <w:p w:rsidR="00C80B9E" w:rsidRPr="009A04A0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55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www.arvo.net/pdf/Curso7(2).htm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56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www.librolibre.org.ni/DocPo./verdad/razon/griegos/socrates.html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57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www.zubiri.org/works/spanishworks/nhd/socratesysabiduria.htm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58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www.luventicus.org/articulos/02A034/platon.html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59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www.filosofia.net/materiales/tem/platon.htm</w:t>
        </w:r>
      </w:hyperlink>
    </w:p>
    <w:p w:rsidR="00C80B9E" w:rsidRPr="00C80B9E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" w:eastAsia="es-PA"/>
        </w:rPr>
      </w:pPr>
      <w:hyperlink r:id="rId60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www.mgar.net/var/aristote.htm</w:t>
        </w:r>
      </w:hyperlink>
    </w:p>
    <w:p w:rsidR="00C80B9E" w:rsidRPr="009A04A0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es-PA"/>
        </w:rPr>
      </w:pPr>
      <w:hyperlink r:id="rId61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www.arbil.org/(86)broc.htm</w:t>
        </w:r>
      </w:hyperlink>
    </w:p>
    <w:p w:rsidR="00C80B9E" w:rsidRPr="009A04A0" w:rsidRDefault="00695D40" w:rsidP="00C80B9E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es-PA"/>
        </w:rPr>
      </w:pPr>
      <w:hyperlink r:id="rId62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s-ES" w:eastAsia="es-PA"/>
          </w:rPr>
          <w:t>www.contrapeso.info/articulos/5,1872,51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rPr>
          <w:rFonts w:ascii="Arial" w:eastAsia="Batang" w:hAnsi="Arial" w:cs="Arial"/>
          <w:sz w:val="24"/>
          <w:szCs w:val="24"/>
          <w:lang w:val="es-ES_tradnl" w:eastAsia="es-ES"/>
        </w:rPr>
      </w:pPr>
      <w:hyperlink r:id="rId63" w:history="1">
        <w:r w:rsidR="00C80B9E" w:rsidRPr="009A04A0">
          <w:rPr>
            <w:rStyle w:val="Hipervnculo"/>
            <w:rFonts w:ascii="Arial" w:hAnsi="Arial" w:cs="Arial"/>
            <w:sz w:val="24"/>
            <w:szCs w:val="24"/>
            <w:lang w:val="es-ES_tradnl"/>
          </w:rPr>
          <w:t>http://www.canalsocial.net/GER/ficha_GER.asp?id=3844&amp;cat=arte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rPr>
          <w:rFonts w:ascii="Arial" w:eastAsia="Batang" w:hAnsi="Arial" w:cs="Arial"/>
          <w:sz w:val="24"/>
          <w:szCs w:val="24"/>
          <w:lang w:val="es-ES_tradnl" w:eastAsia="es-ES"/>
        </w:rPr>
      </w:pPr>
      <w:hyperlink r:id="rId64" w:history="1">
        <w:r w:rsidR="00C80B9E" w:rsidRPr="009A04A0">
          <w:rPr>
            <w:rStyle w:val="Hipervnculo"/>
            <w:rFonts w:ascii="Arial" w:hAnsi="Arial" w:cs="Arial"/>
            <w:sz w:val="24"/>
            <w:szCs w:val="24"/>
            <w:lang w:val="es-ES_tradnl"/>
          </w:rPr>
          <w:t>http://collaborations.denison.edu/istmo/n07/articulos/tiempo.html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rPr>
          <w:rFonts w:ascii="Arial" w:eastAsia="Batang" w:hAnsi="Arial" w:cs="Arial"/>
          <w:sz w:val="24"/>
          <w:szCs w:val="24"/>
          <w:lang w:val="es-ES_tradnl" w:eastAsia="es-ES"/>
        </w:rPr>
      </w:pPr>
      <w:hyperlink r:id="rId65" w:history="1">
        <w:r w:rsidR="00C80B9E" w:rsidRPr="009A04A0">
          <w:rPr>
            <w:rStyle w:val="Hipervnculo"/>
            <w:rFonts w:ascii="Arial" w:hAnsi="Arial" w:cs="Arial"/>
            <w:sz w:val="24"/>
            <w:szCs w:val="24"/>
            <w:lang w:val="es-ES_tradnl"/>
          </w:rPr>
          <w:t>http://es.wikipedia.org/wiki/%C3%89poca_hisp%C3%A1nica_(Colombia)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  <w:lang w:val="es-ES_tradnl"/>
        </w:rPr>
      </w:pPr>
      <w:hyperlink r:id="rId66" w:history="1">
        <w:r w:rsidR="00C80B9E" w:rsidRPr="009A04A0">
          <w:rPr>
            <w:rStyle w:val="Hipervnculo"/>
            <w:rFonts w:ascii="Arial" w:hAnsi="Arial" w:cs="Arial"/>
            <w:sz w:val="24"/>
            <w:szCs w:val="24"/>
            <w:lang w:val="es-ES_tradnl"/>
          </w:rPr>
          <w:t>http://members.tripod.com/~Panamahistoria/temconsquista.htm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rPr>
          <w:rFonts w:ascii="Arial" w:eastAsia="Batang" w:hAnsi="Arial" w:cs="Arial"/>
          <w:sz w:val="24"/>
          <w:szCs w:val="24"/>
          <w:lang w:val="es-ES_tradnl" w:eastAsia="es-ES"/>
        </w:rPr>
      </w:pPr>
      <w:hyperlink r:id="rId67" w:history="1">
        <w:r w:rsidR="00C80B9E" w:rsidRPr="009A04A0">
          <w:rPr>
            <w:rStyle w:val="Hipervnculo"/>
            <w:rFonts w:ascii="Arial" w:hAnsi="Arial" w:cs="Arial"/>
            <w:sz w:val="24"/>
            <w:szCs w:val="24"/>
            <w:lang w:val="es-ES_tradnl"/>
          </w:rPr>
          <w:t>http://bibliotecavirtual.clacso.org.ar/ar/libros/panama/cela/tareas/tar122/06beluche.pdf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68" w:history="1">
        <w:r w:rsidR="00C80B9E" w:rsidRPr="009A04A0">
          <w:rPr>
            <w:rStyle w:val="Hipervnculo"/>
            <w:rFonts w:ascii="Arial" w:hAnsi="Arial" w:cs="Arial"/>
            <w:sz w:val="24"/>
            <w:szCs w:val="24"/>
            <w:lang w:val="es-ES_tradnl"/>
          </w:rPr>
          <w:t>http://www.pa/secciones/patria/3_nov.htm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69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http://www.respondanet.com/spanish/admin_financiera/auditoria/smithp1/panama/pa03.htm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0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1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http://www.organojudicial.gob.pa/index.php?option=com_content&amp;task=view&amp;id=13&amp;Itemid=247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2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http://www.organojudicial.gob.pa/index.php?option=com_content&amp;task=view&amp;id=11&amp;Itemid=245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3" w:history="1">
        <w:r w:rsidR="00C80B9E" w:rsidRPr="009A04A0">
          <w:rPr>
            <w:rStyle w:val="Hipervnculo"/>
            <w:rFonts w:ascii="Arial" w:eastAsia="Times New Roman" w:hAnsi="Arial" w:cs="Arial"/>
            <w:bCs/>
            <w:sz w:val="24"/>
            <w:szCs w:val="24"/>
            <w:lang w:val="es-ES" w:eastAsia="es-PA"/>
          </w:rPr>
          <w:t>http://www.organojudicial.gob.pa/index.php?option=com_content&amp;task=view&amp;id=5502&amp;Itemid=435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4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http://www.organojudicial.gob.pa/index.php?option=com_content&amp;task=view&amp;id=5503&amp;Itemid=436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5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http://www.organojudicial.gob.pa/index.php?option=com_content&amp;task=view&amp;id=5504&amp;Itemid=437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6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http://www.organojudicial.gob.pa/index.php?option=com_content&amp;task=view&amp;id=5509&amp;Itemid=438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Times New Roman" w:hAnsi="Arial" w:cs="Arial"/>
          <w:bCs/>
          <w:color w:val="000000" w:themeColor="text1"/>
          <w:sz w:val="24"/>
          <w:szCs w:val="24"/>
          <w:lang w:val="es-ES" w:eastAsia="es-PA"/>
        </w:rPr>
      </w:pPr>
      <w:hyperlink r:id="rId77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http://www.organojudicial.gob.pa/index.php?option=com_content&amp;task=view&amp;id=5508&amp;Itemid=439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120" w:line="0" w:lineRule="atLeast"/>
        <w:rPr>
          <w:rFonts w:ascii="Arial" w:eastAsia="Times New Roman" w:hAnsi="Arial" w:cs="Arial"/>
          <w:bCs/>
          <w:color w:val="000000"/>
          <w:sz w:val="24"/>
          <w:szCs w:val="24"/>
          <w:lang w:eastAsia="es-PA"/>
        </w:rPr>
      </w:pPr>
      <w:hyperlink r:id="rId78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val="es-ES" w:eastAsia="es-PA"/>
          </w:rPr>
          <w:t>http://www.organojudicial.gob.pa/index.php?option=com_content&amp;task=view&amp;id=5505&amp;Itemid=440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s-PA"/>
        </w:rPr>
      </w:pPr>
      <w:hyperlink r:id="rId79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es-PA"/>
          </w:rPr>
          <w:t>La Regulación Constitucional de la Administración de Justicia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PA"/>
        </w:rPr>
      </w:pPr>
      <w:hyperlink r:id="rId80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es-PA"/>
          </w:rPr>
          <w:t>http://www.uc3m.es/uc3m/inst/MGP/conspan7.htm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PA"/>
        </w:rPr>
      </w:pPr>
      <w:hyperlink r:id="rId81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es-PA"/>
          </w:rPr>
          <w:t>http://www.organojudicial.gob.pa/index.php?option=com_content&amp;task=view&amp;id=5602&amp;Itemid=501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es-PA"/>
        </w:rPr>
      </w:pPr>
      <w:hyperlink r:id="rId82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es-PA"/>
          </w:rPr>
          <w:t>http://pdba.georgetown.edu/Comp/Judicial/Suprema/composicion.html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Batang" w:hAnsi="Arial" w:cs="Arial"/>
          <w:sz w:val="24"/>
          <w:szCs w:val="24"/>
          <w:lang w:val="es-ES_tradnl" w:eastAsia="es-ES"/>
        </w:rPr>
      </w:pPr>
      <w:hyperlink r:id="rId83" w:history="1">
        <w:r w:rsidR="00C80B9E" w:rsidRPr="009A04A0">
          <w:rPr>
            <w:rFonts w:ascii="Arial" w:eastAsia="Times New Roman" w:hAnsi="Arial" w:cs="Arial"/>
            <w:bCs/>
            <w:color w:val="0000FF"/>
            <w:sz w:val="24"/>
            <w:szCs w:val="24"/>
            <w:u w:val="single"/>
            <w:lang w:eastAsia="es-PA"/>
          </w:rPr>
          <w:t>http://www.uc3m.es/uc3m/inst/MGP/JCI/02-panama.htm</w:t>
        </w:r>
      </w:hyperlink>
    </w:p>
    <w:p w:rsidR="00C80B9E" w:rsidRPr="009A04A0" w:rsidRDefault="00695D40" w:rsidP="00C80B9E">
      <w:pPr>
        <w:pStyle w:val="Prrafodelista"/>
        <w:numPr>
          <w:ilvl w:val="0"/>
          <w:numId w:val="6"/>
        </w:numPr>
        <w:adjustRightInd w:val="0"/>
        <w:spacing w:after="0" w:line="0" w:lineRule="atLeast"/>
        <w:rPr>
          <w:rFonts w:ascii="Arial" w:eastAsia="Batang" w:hAnsi="Arial" w:cs="Arial"/>
          <w:sz w:val="24"/>
          <w:szCs w:val="24"/>
          <w:lang w:val="es-ES_tradnl" w:eastAsia="es-ES"/>
        </w:rPr>
      </w:pPr>
      <w:hyperlink r:id="rId84" w:history="1">
        <w:r w:rsidR="00C80B9E" w:rsidRPr="009A04A0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s-PA"/>
          </w:rPr>
          <w:t>La justicia constitucional en Panamá</w:t>
        </w:r>
      </w:hyperlink>
    </w:p>
    <w:p w:rsidR="00C80B9E" w:rsidRPr="009A04A0" w:rsidRDefault="00C80B9E" w:rsidP="00C80B9E">
      <w:pPr>
        <w:adjustRightInd w:val="0"/>
        <w:spacing w:after="0" w:line="0" w:lineRule="atLeast"/>
        <w:rPr>
          <w:rFonts w:ascii="Arial" w:eastAsia="Batang" w:hAnsi="Arial" w:cs="Arial"/>
          <w:sz w:val="24"/>
          <w:szCs w:val="24"/>
          <w:lang w:val="es-ES_tradnl" w:eastAsia="es-ES"/>
        </w:rPr>
      </w:pPr>
    </w:p>
    <w:p w:rsidR="00C80B9E" w:rsidRPr="009A04A0" w:rsidRDefault="00C80B9E" w:rsidP="00C80B9E">
      <w:pPr>
        <w:adjustRightInd w:val="0"/>
        <w:spacing w:after="0" w:line="0" w:lineRule="atLeast"/>
        <w:rPr>
          <w:rFonts w:ascii="Arial" w:eastAsia="Batang" w:hAnsi="Arial" w:cs="Arial"/>
          <w:sz w:val="24"/>
          <w:szCs w:val="24"/>
          <w:lang w:val="es-ES_tradnl" w:eastAsia="es-ES"/>
        </w:rPr>
      </w:pPr>
    </w:p>
    <w:p w:rsidR="00CC4FB2" w:rsidRDefault="00CC4FB2" w:rsidP="00CC4FB2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C4FB2" w:rsidRDefault="00CC4FB2" w:rsidP="00CC4FB2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C4FB2" w:rsidRDefault="00CC4FB2" w:rsidP="00CC4FB2">
      <w:pPr>
        <w:spacing w:after="0" w:line="240" w:lineRule="auto"/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p</w:t>
      </w:r>
      <w:r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rofesorado y docencia superior</w:t>
      </w:r>
      <w:r w:rsidRPr="00BB619A">
        <w:rPr>
          <w:rFonts w:ascii="Arial" w:eastAsia="Times New Roman" w:hAnsi="Arial" w:cs="Arial"/>
          <w:b/>
          <w:caps/>
          <w:sz w:val="40"/>
          <w:szCs w:val="20"/>
          <w:lang w:val="es-ES" w:eastAsia="es-P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C80B9E" w:rsidRPr="009A04A0" w:rsidRDefault="00C80B9E" w:rsidP="00C80B9E">
      <w:pPr>
        <w:adjustRightInd w:val="0"/>
        <w:spacing w:after="0" w:line="0" w:lineRule="atLeast"/>
        <w:rPr>
          <w:rFonts w:ascii="Arial" w:eastAsia="Batang" w:hAnsi="Arial" w:cs="Arial"/>
          <w:sz w:val="24"/>
          <w:szCs w:val="24"/>
          <w:lang w:val="es-ES_tradnl" w:eastAsia="es-ES"/>
        </w:rPr>
      </w:pPr>
    </w:p>
    <w:p w:rsidR="00C80B9E" w:rsidRPr="009A04A0" w:rsidRDefault="00C80B9E" w:rsidP="00C80B9E">
      <w:pPr>
        <w:adjustRightInd w:val="0"/>
        <w:spacing w:after="0" w:line="0" w:lineRule="atLeast"/>
        <w:rPr>
          <w:rFonts w:ascii="Arial" w:eastAsia="Batang" w:hAnsi="Arial" w:cs="Arial"/>
          <w:sz w:val="24"/>
          <w:szCs w:val="24"/>
          <w:lang w:val="es-ES_tradnl" w:eastAsia="es-ES"/>
        </w:rPr>
      </w:pPr>
    </w:p>
    <w:p w:rsidR="00CC4FB2" w:rsidRPr="00CC4FB2" w:rsidRDefault="001B3E87" w:rsidP="00CC4FB2">
      <w:pPr>
        <w:tabs>
          <w:tab w:val="left" w:pos="28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A"/>
        </w:rPr>
      </w:pPr>
      <w:hyperlink r:id="rId85" w:history="1">
        <w:r w:rsidRPr="005D599D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PA"/>
          </w:rPr>
          <w:t>http://www.uem.es/bucm/psi/guiaredapa.htm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A"/>
        </w:rPr>
        <w:t xml:space="preserve"> </w:t>
      </w:r>
    </w:p>
    <w:p w:rsidR="001B3E87" w:rsidRDefault="001B3E87" w:rsidP="00CC4FB2">
      <w:pPr>
        <w:tabs>
          <w:tab w:val="left" w:pos="28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A"/>
        </w:rPr>
      </w:pPr>
    </w:p>
    <w:p w:rsidR="00CC4FB2" w:rsidRDefault="001B3E87" w:rsidP="00CC4FB2">
      <w:pPr>
        <w:tabs>
          <w:tab w:val="left" w:pos="289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PA"/>
        </w:rPr>
      </w:pPr>
      <w:hyperlink r:id="rId86" w:history="1">
        <w:r w:rsidRPr="005D599D">
          <w:rPr>
            <w:rStyle w:val="Hipervnculo"/>
            <w:rFonts w:ascii="Times New Roman" w:eastAsia="Times New Roman" w:hAnsi="Times New Roman" w:cs="Times New Roman"/>
            <w:sz w:val="24"/>
            <w:szCs w:val="24"/>
            <w:lang w:eastAsia="es-PA"/>
          </w:rPr>
          <w:t>http://www.uoc.edu/dt/cat/roig1204pdf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PA"/>
        </w:rPr>
        <w:t xml:space="preserve"> </w:t>
      </w:r>
    </w:p>
    <w:p w:rsidR="001B3E87" w:rsidRDefault="001B3E87" w:rsidP="001B3E87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3E87" w:rsidRDefault="001B3E87" w:rsidP="001B3E87">
      <w:pPr>
        <w:spacing w:after="0" w:line="240" w:lineRule="auto"/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>P</w:t>
      </w:r>
      <w:r>
        <w:rPr>
          <w:rFonts w:ascii="Arial" w:eastAsia="Times New Roman" w:hAnsi="Arial" w:cs="Arial"/>
          <w:lang w:eastAsia="es-ES"/>
        </w:rPr>
        <w:t>edagogía universitaria / Universidad Mayor de San Andrés, La Paz, 15 de abril de 1971</w:t>
      </w:r>
    </w:p>
    <w:p w:rsidR="001B3E87" w:rsidRDefault="001B3E87" w:rsidP="001B3E87">
      <w:pPr>
        <w:spacing w:after="0" w:line="240" w:lineRule="auto"/>
        <w:rPr>
          <w:rFonts w:ascii="Arial" w:eastAsia="Times New Roman" w:hAnsi="Arial" w:cs="Arial"/>
          <w:lang w:eastAsia="es-ES"/>
        </w:rPr>
      </w:pPr>
    </w:p>
    <w:p w:rsidR="001B3E87" w:rsidRDefault="001B3E87" w:rsidP="001B3E87">
      <w:pPr>
        <w:spacing w:after="0" w:line="240" w:lineRule="auto"/>
        <w:rPr>
          <w:rFonts w:ascii="Arial" w:eastAsia="Times New Roman" w:hAnsi="Arial" w:cs="Arial"/>
          <w:lang w:eastAsia="es-ES"/>
        </w:rPr>
      </w:pPr>
      <w:hyperlink r:id="rId87" w:history="1">
        <w:r>
          <w:rPr>
            <w:rStyle w:val="Hipervnculo"/>
            <w:rFonts w:ascii="Arial" w:eastAsia="Times New Roman" w:hAnsi="Arial" w:cs="Arial"/>
            <w:lang w:eastAsia="es-ES"/>
          </w:rPr>
          <w:t>http://educacionenbolivia.com/art5.htm</w:t>
        </w:r>
      </w:hyperlink>
    </w:p>
    <w:p w:rsidR="001B3E87" w:rsidRDefault="001B3E87" w:rsidP="001B3E87">
      <w:pPr>
        <w:rPr>
          <w:rFonts w:ascii="Arial" w:eastAsia="Times New Roman" w:hAnsi="Arial" w:cs="Arial"/>
          <w:lang w:eastAsia="es-ES"/>
        </w:rPr>
      </w:pPr>
    </w:p>
    <w:p w:rsidR="001B3E87" w:rsidRPr="001B3E87" w:rsidRDefault="001B3E87" w:rsidP="001B3E87">
      <w:pPr>
        <w:jc w:val="both"/>
        <w:rPr>
          <w:rFonts w:ascii="Arial" w:eastAsia="Times New Roman" w:hAnsi="Arial" w:cs="Arial"/>
          <w:sz w:val="24"/>
          <w:lang w:eastAsia="es-ES"/>
        </w:rPr>
      </w:pPr>
      <w:r>
        <w:rPr>
          <w:rFonts w:ascii="Arial" w:eastAsia="Times New Roman" w:hAnsi="Arial" w:cs="Arial"/>
          <w:sz w:val="24"/>
          <w:lang w:eastAsia="es-ES"/>
        </w:rPr>
        <w:t>E</w:t>
      </w:r>
      <w:r w:rsidRPr="001B3E87">
        <w:rPr>
          <w:rFonts w:ascii="Arial" w:eastAsia="Times New Roman" w:hAnsi="Arial" w:cs="Arial"/>
          <w:sz w:val="24"/>
          <w:lang w:eastAsia="es-ES"/>
        </w:rPr>
        <w:t xml:space="preserve">l docente universitario ante el desafío de su formación pedagógica y didáctica / </w:t>
      </w:r>
      <w:proofErr w:type="spellStart"/>
      <w:r w:rsidRPr="001B3E87">
        <w:rPr>
          <w:rFonts w:ascii="Arial" w:eastAsia="Times New Roman" w:hAnsi="Arial" w:cs="Arial"/>
          <w:sz w:val="24"/>
          <w:lang w:eastAsia="es-ES"/>
        </w:rPr>
        <w:t>elba</w:t>
      </w:r>
      <w:proofErr w:type="spellEnd"/>
      <w:r w:rsidRPr="001B3E87">
        <w:rPr>
          <w:rFonts w:ascii="Arial" w:eastAsia="Times New Roman" w:hAnsi="Arial" w:cs="Arial"/>
          <w:sz w:val="24"/>
          <w:lang w:eastAsia="es-ES"/>
        </w:rPr>
        <w:t xml:space="preserve"> martinez de </w:t>
      </w:r>
      <w:proofErr w:type="spellStart"/>
      <w:r w:rsidRPr="001B3E87">
        <w:rPr>
          <w:rFonts w:ascii="Arial" w:eastAsia="Times New Roman" w:hAnsi="Arial" w:cs="Arial"/>
          <w:sz w:val="24"/>
          <w:lang w:eastAsia="es-ES"/>
        </w:rPr>
        <w:t>dueri</w:t>
      </w:r>
      <w:proofErr w:type="spellEnd"/>
      <w:r w:rsidRPr="001B3E87">
        <w:rPr>
          <w:rFonts w:ascii="Arial" w:eastAsia="Times New Roman" w:hAnsi="Arial" w:cs="Arial"/>
          <w:sz w:val="24"/>
          <w:lang w:eastAsia="es-ES"/>
        </w:rPr>
        <w:t xml:space="preserve"> / </w:t>
      </w:r>
      <w:proofErr w:type="spellStart"/>
      <w:r w:rsidRPr="001B3E87">
        <w:rPr>
          <w:rFonts w:ascii="Arial" w:eastAsia="Times New Roman" w:hAnsi="Arial" w:cs="Arial"/>
          <w:sz w:val="24"/>
          <w:lang w:eastAsia="es-ES"/>
        </w:rPr>
        <w:t>ascun</w:t>
      </w:r>
      <w:proofErr w:type="spellEnd"/>
      <w:r w:rsidRPr="001B3E87">
        <w:rPr>
          <w:rFonts w:ascii="Arial" w:eastAsia="Times New Roman" w:hAnsi="Arial" w:cs="Arial"/>
          <w:sz w:val="24"/>
          <w:lang w:eastAsia="es-ES"/>
        </w:rPr>
        <w:t xml:space="preserve"> </w:t>
      </w:r>
      <w:proofErr w:type="spellStart"/>
      <w:r w:rsidRPr="001B3E87">
        <w:rPr>
          <w:rFonts w:ascii="Arial" w:eastAsia="Times New Roman" w:hAnsi="Arial" w:cs="Arial"/>
          <w:sz w:val="24"/>
          <w:lang w:eastAsia="es-ES"/>
        </w:rPr>
        <w:t>men</w:t>
      </w:r>
      <w:proofErr w:type="spellEnd"/>
      <w:r w:rsidRPr="001B3E87">
        <w:rPr>
          <w:rFonts w:ascii="Arial" w:eastAsia="Times New Roman" w:hAnsi="Arial" w:cs="Arial"/>
          <w:sz w:val="24"/>
          <w:lang w:eastAsia="es-ES"/>
        </w:rPr>
        <w:t xml:space="preserve"> – u. pedagógica nacional –u. externado de </w:t>
      </w:r>
      <w:proofErr w:type="spellStart"/>
      <w:r w:rsidRPr="001B3E87">
        <w:rPr>
          <w:rFonts w:ascii="Arial" w:eastAsia="Times New Roman" w:hAnsi="Arial" w:cs="Arial"/>
          <w:sz w:val="24"/>
          <w:lang w:eastAsia="es-ES"/>
        </w:rPr>
        <w:t>colombia</w:t>
      </w:r>
      <w:proofErr w:type="spellEnd"/>
      <w:r w:rsidRPr="001B3E87">
        <w:rPr>
          <w:rFonts w:ascii="Arial" w:eastAsia="Times New Roman" w:hAnsi="Arial" w:cs="Arial"/>
          <w:sz w:val="24"/>
          <w:lang w:eastAsia="es-ES"/>
        </w:rPr>
        <w:t xml:space="preserve"> 7, 8 y 9 de noviembre de 2007</w:t>
      </w:r>
    </w:p>
    <w:p w:rsidR="001B3E87" w:rsidRDefault="001B3E87" w:rsidP="001B3E87">
      <w:pPr>
        <w:rPr>
          <w:rFonts w:ascii="Arial" w:eastAsia="Times New Roman" w:hAnsi="Arial" w:cs="Arial"/>
          <w:lang w:eastAsia="es-ES"/>
        </w:rPr>
      </w:pPr>
      <w:hyperlink r:id="rId88" w:history="1">
        <w:r>
          <w:rPr>
            <w:rStyle w:val="Hipervnculo"/>
            <w:rFonts w:ascii="Arial" w:eastAsia="Times New Roman" w:hAnsi="Arial" w:cs="Arial"/>
            <w:lang w:eastAsia="es-ES"/>
          </w:rPr>
          <w:t>http://www.ascun.org.co/eventos/ascun50/elbamartinez.pdf</w:t>
        </w:r>
      </w:hyperlink>
    </w:p>
    <w:p w:rsidR="001B3E87" w:rsidRPr="001B3E87" w:rsidRDefault="001B3E87" w:rsidP="001B3E87">
      <w:pPr>
        <w:rPr>
          <w:rFonts w:ascii="Arial" w:eastAsia="Times New Roman" w:hAnsi="Arial" w:cs="Arial"/>
          <w:sz w:val="24"/>
          <w:lang w:eastAsia="es-ES"/>
        </w:rPr>
      </w:pPr>
      <w:r w:rsidRPr="001B3E87">
        <w:rPr>
          <w:rFonts w:ascii="Arial" w:eastAsia="Times New Roman" w:hAnsi="Arial" w:cs="Arial"/>
          <w:sz w:val="24"/>
          <w:lang w:eastAsia="es-ES"/>
        </w:rPr>
        <w:t xml:space="preserve">Competencias deseables de un docente universitario en el uso de las tecnologías de información y comunicación / Patricia </w:t>
      </w:r>
      <w:proofErr w:type="gramStart"/>
      <w:r w:rsidRPr="001B3E87">
        <w:rPr>
          <w:rFonts w:ascii="Arial" w:eastAsia="Times New Roman" w:hAnsi="Arial" w:cs="Arial"/>
          <w:sz w:val="24"/>
          <w:lang w:eastAsia="es-ES"/>
        </w:rPr>
        <w:t>Toro ,</w:t>
      </w:r>
      <w:proofErr w:type="gramEnd"/>
      <w:r w:rsidRPr="001B3E87">
        <w:rPr>
          <w:rFonts w:ascii="Arial" w:eastAsia="Times New Roman" w:hAnsi="Arial" w:cs="Arial"/>
          <w:sz w:val="24"/>
          <w:lang w:eastAsia="es-ES"/>
        </w:rPr>
        <w:t xml:space="preserve"> Patricia Ochoa ,  Gustavo Villegas  Claudia Zea  2007</w:t>
      </w:r>
    </w:p>
    <w:p w:rsidR="001B3E87" w:rsidRDefault="001B3E87" w:rsidP="001B3E87">
      <w:pPr>
        <w:rPr>
          <w:rFonts w:ascii="Arial" w:eastAsia="Times New Roman" w:hAnsi="Arial" w:cs="Arial"/>
          <w:lang w:eastAsia="es-ES"/>
        </w:rPr>
      </w:pPr>
      <w:hyperlink r:id="rId89" w:history="1">
        <w:r>
          <w:rPr>
            <w:rStyle w:val="Hipervnculo"/>
            <w:rFonts w:ascii="Arial" w:eastAsia="Times New Roman" w:hAnsi="Arial" w:cs="Arial"/>
            <w:lang w:eastAsia="es-ES"/>
          </w:rPr>
          <w:t>http://www.uninorte.edu.co/divisiones/iese/lumen/ediciones/5/articulos/competencias.pdf</w:t>
        </w:r>
      </w:hyperlink>
    </w:p>
    <w:p w:rsidR="001B3E87" w:rsidRDefault="001B3E87" w:rsidP="001B3E87">
      <w:pPr>
        <w:rPr>
          <w:rFonts w:ascii="Arial" w:eastAsia="Times New Roman" w:hAnsi="Arial" w:cs="Arial"/>
          <w:lang w:eastAsia="es-ES"/>
        </w:rPr>
      </w:pPr>
      <w:r>
        <w:rPr>
          <w:rFonts w:ascii="Arial" w:eastAsia="Times New Roman" w:hAnsi="Arial" w:cs="Arial"/>
          <w:lang w:eastAsia="es-ES"/>
        </w:rPr>
        <w:t xml:space="preserve">Aspectos básicos de la formación basada en competencias / </w:t>
      </w:r>
      <w:proofErr w:type="spellStart"/>
      <w:r>
        <w:rPr>
          <w:rFonts w:ascii="Arial" w:eastAsia="Times New Roman" w:hAnsi="Arial" w:cs="Arial"/>
          <w:lang w:eastAsia="es-ES"/>
        </w:rPr>
        <w:t>tobón</w:t>
      </w:r>
      <w:proofErr w:type="spellEnd"/>
      <w:r>
        <w:rPr>
          <w:rFonts w:ascii="Arial" w:eastAsia="Times New Roman" w:hAnsi="Arial" w:cs="Arial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lang w:eastAsia="es-ES"/>
        </w:rPr>
        <w:t>sergio</w:t>
      </w:r>
      <w:proofErr w:type="spellEnd"/>
      <w:r>
        <w:rPr>
          <w:rFonts w:ascii="Arial" w:eastAsia="Times New Roman" w:hAnsi="Arial" w:cs="Arial"/>
          <w:lang w:eastAsia="es-ES"/>
        </w:rPr>
        <w:t xml:space="preserve"> / proyecto </w:t>
      </w:r>
      <w:proofErr w:type="spellStart"/>
      <w:r>
        <w:rPr>
          <w:rFonts w:ascii="Arial" w:eastAsia="Times New Roman" w:hAnsi="Arial" w:cs="Arial"/>
          <w:lang w:eastAsia="es-ES"/>
        </w:rPr>
        <w:t>mesesup</w:t>
      </w:r>
      <w:proofErr w:type="spellEnd"/>
      <w:r>
        <w:rPr>
          <w:rFonts w:ascii="Arial" w:eastAsia="Times New Roman" w:hAnsi="Arial" w:cs="Arial"/>
          <w:lang w:eastAsia="es-ES"/>
        </w:rPr>
        <w:t>, 2006</w:t>
      </w:r>
    </w:p>
    <w:p w:rsidR="001B3E87" w:rsidRDefault="001B3E87" w:rsidP="001B3E87">
      <w:pPr>
        <w:rPr>
          <w:rFonts w:ascii="Arial" w:eastAsia="Times New Roman" w:hAnsi="Arial" w:cs="Arial"/>
          <w:lang w:eastAsia="es-ES"/>
        </w:rPr>
      </w:pPr>
      <w:hyperlink r:id="rId90" w:history="1">
        <w:r>
          <w:rPr>
            <w:rStyle w:val="Hipervnculo"/>
            <w:rFonts w:ascii="Arial" w:eastAsia="Times New Roman" w:hAnsi="Arial" w:cs="Arial"/>
            <w:lang w:eastAsia="es-ES"/>
          </w:rPr>
          <w:t>http://www.uv.mx/facpsi/proyectoaula/documents/Lectura5.pdf</w:t>
        </w:r>
      </w:hyperlink>
    </w:p>
    <w:p w:rsidR="001B3E87" w:rsidRPr="001B3E87" w:rsidRDefault="001B3E87" w:rsidP="001B3E87">
      <w:pPr>
        <w:rPr>
          <w:rFonts w:ascii="Arial" w:eastAsia="Times New Roman" w:hAnsi="Arial" w:cs="Arial"/>
          <w:b/>
          <w:bCs/>
          <w:sz w:val="24"/>
          <w:lang w:eastAsia="es-ES"/>
        </w:rPr>
      </w:pPr>
      <w:r>
        <w:rPr>
          <w:rFonts w:ascii="Arial" w:eastAsia="Times New Roman" w:hAnsi="Arial" w:cs="Arial"/>
          <w:sz w:val="24"/>
          <w:lang w:eastAsia="es-ES"/>
        </w:rPr>
        <w:t>Q</w:t>
      </w:r>
      <w:r w:rsidRPr="001B3E87">
        <w:rPr>
          <w:rFonts w:ascii="Arial" w:eastAsia="Times New Roman" w:hAnsi="Arial" w:cs="Arial"/>
          <w:sz w:val="24"/>
          <w:lang w:eastAsia="es-ES"/>
        </w:rPr>
        <w:t>ué aporta internet al cambio pedagógico en la</w:t>
      </w:r>
      <w:r>
        <w:rPr>
          <w:rFonts w:ascii="Arial" w:eastAsia="Times New Roman" w:hAnsi="Arial" w:cs="Arial"/>
          <w:sz w:val="24"/>
          <w:lang w:eastAsia="es-ES"/>
        </w:rPr>
        <w:t xml:space="preserve"> </w:t>
      </w:r>
      <w:r w:rsidRPr="001B3E87">
        <w:rPr>
          <w:rFonts w:ascii="Arial" w:eastAsia="Times New Roman" w:hAnsi="Arial" w:cs="Arial"/>
          <w:sz w:val="24"/>
          <w:lang w:eastAsia="es-ES"/>
        </w:rPr>
        <w:t>educación superior</w:t>
      </w:r>
      <w:proofErr w:type="gramStart"/>
      <w:r w:rsidRPr="001B3E87">
        <w:rPr>
          <w:rFonts w:ascii="Arial" w:eastAsia="Times New Roman" w:hAnsi="Arial" w:cs="Arial"/>
          <w:sz w:val="24"/>
          <w:lang w:eastAsia="es-ES"/>
        </w:rPr>
        <w:t>?</w:t>
      </w:r>
      <w:proofErr w:type="gramEnd"/>
      <w:r w:rsidRPr="001B3E87">
        <w:rPr>
          <w:rFonts w:ascii="Arial" w:eastAsia="Times New Roman" w:hAnsi="Arial" w:cs="Arial"/>
          <w:sz w:val="24"/>
          <w:lang w:eastAsia="es-ES"/>
        </w:rPr>
        <w:t xml:space="preserve"> / </w:t>
      </w:r>
      <w:proofErr w:type="spellStart"/>
      <w:proofErr w:type="gramStart"/>
      <w:r w:rsidRPr="001B3E87">
        <w:rPr>
          <w:rFonts w:ascii="Arial" w:eastAsia="Times New Roman" w:hAnsi="Arial" w:cs="Arial"/>
          <w:b/>
          <w:bCs/>
          <w:sz w:val="24"/>
          <w:lang w:eastAsia="es-ES"/>
        </w:rPr>
        <w:t>manuel</w:t>
      </w:r>
      <w:proofErr w:type="spellEnd"/>
      <w:proofErr w:type="gramEnd"/>
      <w:r w:rsidRPr="001B3E87">
        <w:rPr>
          <w:rFonts w:ascii="Arial" w:eastAsia="Times New Roman" w:hAnsi="Arial" w:cs="Arial"/>
          <w:b/>
          <w:bCs/>
          <w:sz w:val="24"/>
          <w:lang w:eastAsia="es-ES"/>
        </w:rPr>
        <w:t xml:space="preserve"> </w:t>
      </w:r>
      <w:proofErr w:type="spellStart"/>
      <w:r w:rsidRPr="001B3E87">
        <w:rPr>
          <w:rFonts w:ascii="Arial" w:eastAsia="Times New Roman" w:hAnsi="Arial" w:cs="Arial"/>
          <w:b/>
          <w:bCs/>
          <w:sz w:val="24"/>
          <w:lang w:eastAsia="es-ES"/>
        </w:rPr>
        <w:t>area</w:t>
      </w:r>
      <w:proofErr w:type="spellEnd"/>
      <w:r w:rsidRPr="001B3E87">
        <w:rPr>
          <w:rFonts w:ascii="Arial" w:eastAsia="Times New Roman" w:hAnsi="Arial" w:cs="Arial"/>
          <w:b/>
          <w:bCs/>
          <w:sz w:val="24"/>
          <w:lang w:eastAsia="es-ES"/>
        </w:rPr>
        <w:t xml:space="preserve"> </w:t>
      </w:r>
      <w:proofErr w:type="spellStart"/>
      <w:r w:rsidRPr="001B3E87">
        <w:rPr>
          <w:rFonts w:ascii="Arial" w:eastAsia="Times New Roman" w:hAnsi="Arial" w:cs="Arial"/>
          <w:b/>
          <w:bCs/>
          <w:sz w:val="24"/>
          <w:lang w:eastAsia="es-ES"/>
        </w:rPr>
        <w:t>moreira</w:t>
      </w:r>
      <w:proofErr w:type="spellEnd"/>
      <w:r w:rsidRPr="001B3E87">
        <w:rPr>
          <w:rFonts w:ascii="Arial" w:eastAsia="Times New Roman" w:hAnsi="Arial" w:cs="Arial"/>
          <w:b/>
          <w:bCs/>
          <w:sz w:val="24"/>
          <w:lang w:eastAsia="es-ES"/>
        </w:rPr>
        <w:t xml:space="preserve"> / universidad de la laguna / /2009</w:t>
      </w:r>
    </w:p>
    <w:p w:rsidR="001B3E87" w:rsidRDefault="001B3E87" w:rsidP="001B3E87">
      <w:pPr>
        <w:autoSpaceDE w:val="0"/>
        <w:autoSpaceDN w:val="0"/>
        <w:adjustRightInd w:val="0"/>
        <w:rPr>
          <w:rFonts w:ascii="Arial" w:eastAsia="Times New Roman" w:hAnsi="Arial" w:cs="Arial"/>
          <w:lang w:eastAsia="es-ES"/>
        </w:rPr>
      </w:pPr>
      <w:hyperlink r:id="rId91" w:history="1">
        <w:r>
          <w:rPr>
            <w:rStyle w:val="Hipervnculo"/>
            <w:rFonts w:ascii="Arial" w:eastAsia="Times New Roman" w:hAnsi="Arial" w:cs="Arial"/>
            <w:lang w:eastAsia="es-ES"/>
          </w:rPr>
          <w:t>http://www.uv.mx/facpsi/proyectoaula/documents/Lectura5.pdf</w:t>
        </w:r>
      </w:hyperlink>
    </w:p>
    <w:p w:rsidR="00065897" w:rsidRDefault="00065897" w:rsidP="00065897">
      <w:pPr>
        <w:spacing w:before="100" w:beforeAutospacing="1" w:after="100" w:afterAutospacing="1"/>
        <w:rPr>
          <w:rFonts w:ascii="Arial Narrow" w:hAnsi="Arial Narrow"/>
          <w:sz w:val="24"/>
          <w:szCs w:val="24"/>
        </w:rPr>
      </w:pPr>
      <w:r w:rsidRPr="00940E1C">
        <w:rPr>
          <w:rFonts w:ascii="Arial" w:hAnsi="Arial" w:cs="Arial"/>
          <w:sz w:val="24"/>
          <w:szCs w:val="24"/>
        </w:rPr>
        <w:t>ÁLVAREZ DE ZAYAS RM. El diseño curricular en la educación médica cubana. Revista Pedagogía Universitaria. 1996</w:t>
      </w:r>
      <w:proofErr w:type="gramStart"/>
      <w:r w:rsidRPr="00940E1C">
        <w:rPr>
          <w:rFonts w:ascii="Arial" w:hAnsi="Arial" w:cs="Arial"/>
          <w:sz w:val="24"/>
          <w:szCs w:val="24"/>
        </w:rPr>
        <w:t>;1</w:t>
      </w:r>
      <w:proofErr w:type="gramEnd"/>
      <w:r w:rsidRPr="00940E1C">
        <w:rPr>
          <w:rFonts w:ascii="Arial" w:hAnsi="Arial" w:cs="Arial"/>
          <w:sz w:val="24"/>
          <w:szCs w:val="24"/>
        </w:rPr>
        <w:t xml:space="preserve">(1) [Sitio consultado: 10/12/06]. Dirección URL: </w:t>
      </w:r>
      <w:hyperlink r:id="rId92" w:history="1">
        <w:r w:rsidRPr="00940E1C">
          <w:rPr>
            <w:rStyle w:val="Hipervnculo"/>
            <w:rFonts w:ascii="Arial" w:hAnsi="Arial" w:cs="Arial"/>
            <w:sz w:val="24"/>
            <w:szCs w:val="24"/>
          </w:rPr>
          <w:t xml:space="preserve">http://eduniv.mes.edu.cu/03-Revistas-Cientificas/Pedagogia-Universitaria/1996/1/189496104.pdf </w:t>
        </w:r>
      </w:hyperlink>
    </w:p>
    <w:p w:rsidR="00065897" w:rsidRPr="00940E1C" w:rsidRDefault="00065897" w:rsidP="00940E1C">
      <w:pPr>
        <w:spacing w:after="0" w:line="240" w:lineRule="auto"/>
        <w:jc w:val="both"/>
        <w:rPr>
          <w:rStyle w:val="Hipervnculo"/>
          <w:rFonts w:ascii="Times New Roman" w:eastAsia="Times New Roman" w:hAnsi="Times New Roman" w:cs="Times New Roman"/>
          <w:sz w:val="28"/>
          <w:szCs w:val="28"/>
          <w:lang w:eastAsia="es-PA"/>
        </w:rPr>
      </w:pPr>
      <w:hyperlink r:id="rId93" w:tgtFrame="_blank" w:history="1">
        <w:r w:rsidRPr="00940E1C">
          <w:rPr>
            <w:rStyle w:val="Hipervnculo"/>
            <w:rFonts w:ascii="Times New Roman" w:eastAsia="Times New Roman" w:hAnsi="Times New Roman" w:cs="Times New Roman"/>
            <w:sz w:val="28"/>
            <w:szCs w:val="28"/>
            <w:lang w:eastAsia="es-PA"/>
          </w:rPr>
          <w:t>http://www.uoc.edu/_desarrollo/Mosaic/</w:t>
        </w:r>
        <w:r w:rsidRPr="00940E1C">
          <w:rPr>
            <w:rStyle w:val="Hipervnculo"/>
            <w:rFonts w:ascii="Times New Roman" w:eastAsia="Times New Roman" w:hAnsi="Times New Roman" w:cs="Times New Roman"/>
            <w:sz w:val="28"/>
            <w:szCs w:val="28"/>
            <w:lang w:eastAsia="es-PA"/>
          </w:rPr>
          <w:t>W</w:t>
        </w:r>
        <w:r w:rsidRPr="00940E1C">
          <w:rPr>
            <w:rStyle w:val="Hipervnculo"/>
            <w:rFonts w:ascii="Times New Roman" w:eastAsia="Times New Roman" w:hAnsi="Times New Roman" w:cs="Times New Roman"/>
            <w:sz w:val="28"/>
            <w:szCs w:val="28"/>
            <w:lang w:eastAsia="es-PA"/>
          </w:rPr>
          <w:t>eb_2007_02/tfc/tfc0406/glosario/glosario.htm</w:t>
        </w:r>
      </w:hyperlink>
    </w:p>
    <w:p w:rsidR="00940E1C" w:rsidRPr="007D2B2F" w:rsidRDefault="00940E1C" w:rsidP="0094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PA"/>
        </w:rPr>
      </w:pPr>
      <w:hyperlink r:id="rId94" w:history="1">
        <w:r w:rsidRPr="007D2B2F">
          <w:rPr>
            <w:rStyle w:val="Hipervnculo"/>
            <w:rFonts w:ascii="Times New Roman" w:eastAsia="Times New Roman" w:hAnsi="Times New Roman" w:cs="Times New Roman"/>
            <w:sz w:val="28"/>
            <w:szCs w:val="28"/>
            <w:lang w:eastAsia="es-PA"/>
          </w:rPr>
          <w:t>http://www.educarchile.cl/web_wizzard/visualiza.asp?id_proyecto=3&amp;id_pagina=308&amp;posx=4&amp;posy=3</w:t>
        </w:r>
      </w:hyperlink>
    </w:p>
    <w:p w:rsidR="00940E1C" w:rsidRPr="007D2B2F" w:rsidRDefault="00940E1C" w:rsidP="0094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PA"/>
        </w:rPr>
      </w:pPr>
    </w:p>
    <w:p w:rsidR="00940E1C" w:rsidRPr="007D2B2F" w:rsidRDefault="00940E1C" w:rsidP="00940E1C">
      <w:pPr>
        <w:spacing w:after="0" w:line="240" w:lineRule="auto"/>
        <w:jc w:val="both"/>
        <w:rPr>
          <w:rStyle w:val="CitaHTML"/>
          <w:rFonts w:ascii="Times New Roman" w:hAnsi="Times New Roman" w:cs="Times New Roman"/>
          <w:color w:val="767676"/>
          <w:sz w:val="28"/>
          <w:szCs w:val="28"/>
        </w:rPr>
      </w:pPr>
      <w:hyperlink r:id="rId95" w:history="1">
        <w:r w:rsidRPr="007D2B2F">
          <w:rPr>
            <w:rStyle w:val="Hipervnculo"/>
            <w:rFonts w:ascii="Times New Roman" w:hAnsi="Times New Roman" w:cs="Times New Roman"/>
            <w:sz w:val="28"/>
            <w:szCs w:val="28"/>
          </w:rPr>
          <w:t>www.slideshare.net/</w:t>
        </w:r>
      </w:hyperlink>
    </w:p>
    <w:p w:rsidR="00940E1C" w:rsidRPr="007D2B2F" w:rsidRDefault="00940E1C" w:rsidP="00940E1C">
      <w:pPr>
        <w:spacing w:after="0" w:line="240" w:lineRule="auto"/>
        <w:jc w:val="both"/>
        <w:rPr>
          <w:rStyle w:val="CitaHTML"/>
          <w:rFonts w:ascii="Times New Roman" w:hAnsi="Times New Roman" w:cs="Times New Roman"/>
          <w:color w:val="767676"/>
          <w:sz w:val="28"/>
          <w:szCs w:val="28"/>
        </w:rPr>
      </w:pPr>
    </w:p>
    <w:p w:rsidR="00940E1C" w:rsidRPr="007D2B2F" w:rsidRDefault="00940E1C" w:rsidP="00940E1C">
      <w:pPr>
        <w:spacing w:after="0" w:line="240" w:lineRule="auto"/>
        <w:jc w:val="both"/>
        <w:rPr>
          <w:rStyle w:val="CitaHTML"/>
          <w:rFonts w:ascii="Times New Roman" w:hAnsi="Times New Roman" w:cs="Times New Roman"/>
          <w:color w:val="767676"/>
          <w:sz w:val="28"/>
          <w:szCs w:val="28"/>
        </w:rPr>
      </w:pPr>
      <w:hyperlink r:id="rId96" w:history="1">
        <w:r w:rsidRPr="007D2B2F">
          <w:rPr>
            <w:rStyle w:val="Hipervnculo"/>
            <w:rFonts w:ascii="Times New Roman" w:hAnsi="Times New Roman" w:cs="Times New Roman"/>
            <w:sz w:val="28"/>
            <w:szCs w:val="28"/>
          </w:rPr>
          <w:t>www.eduteka.org/</w:t>
        </w:r>
        <w:r w:rsidRPr="007D2B2F">
          <w:rPr>
            <w:rStyle w:val="Hipervnculo"/>
            <w:rFonts w:ascii="Times New Roman" w:hAnsi="Times New Roman" w:cs="Times New Roman"/>
            <w:b/>
            <w:bCs/>
            <w:sz w:val="28"/>
            <w:szCs w:val="28"/>
          </w:rPr>
          <w:t>modulos</w:t>
        </w:r>
        <w:r w:rsidRPr="007D2B2F">
          <w:rPr>
            <w:rStyle w:val="Hipervnculo"/>
            <w:rFonts w:ascii="Times New Roman" w:hAnsi="Times New Roman" w:cs="Times New Roman"/>
            <w:sz w:val="28"/>
            <w:szCs w:val="28"/>
          </w:rPr>
          <w:t>.php?catx=4&amp;idSubX=122</w:t>
        </w:r>
      </w:hyperlink>
    </w:p>
    <w:p w:rsidR="00940E1C" w:rsidRPr="007D2B2F" w:rsidRDefault="00940E1C" w:rsidP="00940E1C">
      <w:pPr>
        <w:spacing w:after="0" w:line="240" w:lineRule="auto"/>
        <w:jc w:val="both"/>
        <w:rPr>
          <w:rStyle w:val="CitaHTML"/>
          <w:rFonts w:ascii="Times New Roman" w:hAnsi="Times New Roman" w:cs="Times New Roman"/>
          <w:color w:val="767676"/>
          <w:sz w:val="28"/>
          <w:szCs w:val="28"/>
        </w:rPr>
      </w:pPr>
    </w:p>
    <w:p w:rsidR="00940E1C" w:rsidRPr="007D2B2F" w:rsidRDefault="00940E1C" w:rsidP="00940E1C">
      <w:pPr>
        <w:spacing w:after="0" w:line="240" w:lineRule="auto"/>
        <w:jc w:val="both"/>
        <w:rPr>
          <w:rStyle w:val="CitaHTML"/>
          <w:rFonts w:ascii="Times New Roman" w:hAnsi="Times New Roman" w:cs="Times New Roman"/>
          <w:color w:val="767676"/>
          <w:sz w:val="28"/>
          <w:szCs w:val="28"/>
        </w:rPr>
      </w:pPr>
      <w:hyperlink r:id="rId97" w:history="1">
        <w:r w:rsidRPr="007D2B2F">
          <w:rPr>
            <w:rStyle w:val="Hipervnculo"/>
            <w:rFonts w:ascii="Times New Roman" w:hAnsi="Times New Roman" w:cs="Times New Roman"/>
            <w:sz w:val="28"/>
            <w:szCs w:val="28"/>
          </w:rPr>
          <w:t>http://www.youtube.com/watch?v=Nq8AWSIPHnI</w:t>
        </w:r>
      </w:hyperlink>
    </w:p>
    <w:p w:rsidR="00940E1C" w:rsidRPr="007D2B2F" w:rsidRDefault="00940E1C" w:rsidP="00940E1C">
      <w:pPr>
        <w:pStyle w:val="Ttulo3"/>
        <w:rPr>
          <w:rFonts w:ascii="Times New Roman" w:hAnsi="Times New Roman" w:cs="Times New Roman"/>
          <w:sz w:val="28"/>
          <w:szCs w:val="28"/>
          <w:lang w:val="es-PA"/>
        </w:rPr>
      </w:pPr>
      <w:hyperlink r:id="rId98" w:history="1">
        <w:r w:rsidRPr="007D2B2F">
          <w:rPr>
            <w:rStyle w:val="Hipervnculo"/>
            <w:rFonts w:ascii="Times New Roman" w:hAnsi="Times New Roman" w:cs="Times New Roman"/>
            <w:sz w:val="28"/>
            <w:szCs w:val="28"/>
            <w:lang w:val="es-PA"/>
          </w:rPr>
          <w:t>http://cdu.cnc.una.py/docs/cnc/grupos/gagne/body.html</w:t>
        </w:r>
      </w:hyperlink>
    </w:p>
    <w:p w:rsidR="00065897" w:rsidRPr="00693E48" w:rsidRDefault="00065897" w:rsidP="00065897">
      <w:pPr>
        <w:rPr>
          <w:rStyle w:val="apple-style-span"/>
          <w:color w:val="000000"/>
        </w:rPr>
      </w:pPr>
    </w:p>
    <w:p w:rsidR="00940E1C" w:rsidRPr="00940E1C" w:rsidRDefault="00940E1C" w:rsidP="00940E1C">
      <w:pPr>
        <w:jc w:val="both"/>
        <w:rPr>
          <w:rFonts w:ascii="Arial" w:hAnsi="Arial" w:cs="Arial"/>
          <w:sz w:val="24"/>
        </w:rPr>
      </w:pPr>
      <w:hyperlink r:id="rId99" w:history="1">
        <w:r w:rsidRPr="00940E1C">
          <w:rPr>
            <w:rStyle w:val="Hipervnculo"/>
            <w:rFonts w:ascii="Arial" w:hAnsi="Arial" w:cs="Arial"/>
            <w:sz w:val="24"/>
          </w:rPr>
          <w:t>http://www.cinterfor.org.uy/public/spanish/region/ampro/cinterfor/publ/dis_curr/pdf/cap8.pdf</w:t>
        </w:r>
      </w:hyperlink>
      <w:r w:rsidRPr="00940E1C">
        <w:rPr>
          <w:rFonts w:ascii="Arial" w:hAnsi="Arial" w:cs="Arial"/>
          <w:sz w:val="24"/>
        </w:rPr>
        <w:t xml:space="preserve">. </w:t>
      </w:r>
      <w:r w:rsidRPr="00940E1C">
        <w:rPr>
          <w:rFonts w:ascii="Arial" w:hAnsi="Arial" w:cs="Arial"/>
          <w:b/>
          <w:sz w:val="24"/>
        </w:rPr>
        <w:t>PLANEAMIENTO DIDÁCTICO</w:t>
      </w:r>
    </w:p>
    <w:p w:rsidR="00940E1C" w:rsidRPr="00940E1C" w:rsidRDefault="00940E1C" w:rsidP="00940E1C">
      <w:pPr>
        <w:jc w:val="both"/>
        <w:rPr>
          <w:rFonts w:ascii="Arial" w:hAnsi="Arial" w:cs="Arial"/>
          <w:b/>
          <w:sz w:val="24"/>
        </w:rPr>
      </w:pPr>
      <w:hyperlink r:id="rId100" w:history="1">
        <w:r w:rsidRPr="00940E1C">
          <w:rPr>
            <w:rStyle w:val="Hipervnculo"/>
            <w:rFonts w:ascii="Arial" w:hAnsi="Arial" w:cs="Arial"/>
            <w:sz w:val="24"/>
          </w:rPr>
          <w:t>http://www.cinterfor.org.uy/public/spanish/region/ampro/cinterfor/publ/dis_curr/pdf/cap9.pdf</w:t>
        </w:r>
      </w:hyperlink>
      <w:r w:rsidRPr="00940E1C">
        <w:rPr>
          <w:rFonts w:ascii="Arial" w:hAnsi="Arial" w:cs="Arial"/>
          <w:b/>
          <w:sz w:val="24"/>
        </w:rPr>
        <w:t>.  CÓMO HACER EL PLANEAMIENTO DIDÁCTICO</w:t>
      </w:r>
    </w:p>
    <w:p w:rsidR="00940E1C" w:rsidRPr="00940E1C" w:rsidRDefault="00940E1C" w:rsidP="00940E1C">
      <w:pPr>
        <w:jc w:val="both"/>
        <w:rPr>
          <w:rFonts w:ascii="Arial" w:hAnsi="Arial" w:cs="Arial"/>
          <w:b/>
          <w:sz w:val="24"/>
        </w:rPr>
      </w:pPr>
      <w:r w:rsidRPr="00940E1C">
        <w:rPr>
          <w:rFonts w:ascii="Arial" w:hAnsi="Arial" w:cs="Arial"/>
          <w:b/>
          <w:sz w:val="24"/>
        </w:rPr>
        <w:t xml:space="preserve">Modelos didácticos y Estrategias de Enseñanza en el espacio europeo de la educación superior. Documento recuperado el 7 de julio de 2010 en  </w:t>
      </w:r>
      <w:hyperlink r:id="rId101" w:history="1">
        <w:r w:rsidRPr="00940E1C">
          <w:rPr>
            <w:rStyle w:val="Hipervnculo"/>
            <w:rFonts w:ascii="Arial" w:hAnsi="Arial" w:cs="Arial"/>
            <w:b/>
            <w:sz w:val="24"/>
          </w:rPr>
          <w:t>http://www.tendenciaspedagogicas.com/Articulos/2010_15_04.pdf</w:t>
        </w:r>
      </w:hyperlink>
      <w:r w:rsidRPr="00940E1C">
        <w:rPr>
          <w:rFonts w:ascii="Arial" w:hAnsi="Arial" w:cs="Arial"/>
          <w:b/>
          <w:sz w:val="24"/>
        </w:rPr>
        <w:t>.</w:t>
      </w:r>
    </w:p>
    <w:p w:rsidR="00940E1C" w:rsidRDefault="00940E1C" w:rsidP="00940E1C">
      <w:pPr>
        <w:jc w:val="both"/>
        <w:rPr>
          <w:rFonts w:ascii="Arial" w:hAnsi="Arial" w:cs="Arial"/>
          <w:b/>
          <w:sz w:val="24"/>
        </w:rPr>
      </w:pPr>
      <w:r w:rsidRPr="00940E1C">
        <w:rPr>
          <w:rFonts w:ascii="Arial" w:hAnsi="Arial" w:cs="Arial"/>
          <w:b/>
          <w:sz w:val="24"/>
        </w:rPr>
        <w:t xml:space="preserve">Guía para la planificación didáctica de la docencia universitaria. Documento recuperado el 7 de julio </w:t>
      </w:r>
      <w:proofErr w:type="gramStart"/>
      <w:r w:rsidRPr="00940E1C">
        <w:rPr>
          <w:rFonts w:ascii="Arial" w:hAnsi="Arial" w:cs="Arial"/>
          <w:b/>
          <w:sz w:val="24"/>
        </w:rPr>
        <w:t>en :</w:t>
      </w:r>
      <w:proofErr w:type="gramEnd"/>
    </w:p>
    <w:p w:rsidR="00940E1C" w:rsidRPr="00940E1C" w:rsidRDefault="00940E1C" w:rsidP="00940E1C">
      <w:pPr>
        <w:jc w:val="both"/>
        <w:rPr>
          <w:rFonts w:ascii="Arial" w:hAnsi="Arial" w:cs="Arial"/>
          <w:b/>
          <w:sz w:val="24"/>
        </w:rPr>
      </w:pPr>
      <w:hyperlink r:id="rId102" w:history="1">
        <w:r w:rsidRPr="00940E1C">
          <w:rPr>
            <w:rStyle w:val="Hipervnculo"/>
            <w:rFonts w:ascii="Arial" w:hAnsi="Arial" w:cs="Arial"/>
            <w:b/>
            <w:sz w:val="24"/>
          </w:rPr>
          <w:t>http://portales.puj.edu.co/didactica/Archivos/PlanificacionCurricular/GuiaPlanificacion.pdf</w:t>
        </w:r>
      </w:hyperlink>
    </w:p>
    <w:p w:rsidR="00940E1C" w:rsidRDefault="00940E1C" w:rsidP="00940E1C">
      <w:pPr>
        <w:jc w:val="both"/>
        <w:rPr>
          <w:rFonts w:ascii="Arial" w:hAnsi="Arial" w:cs="Arial"/>
          <w:sz w:val="24"/>
        </w:rPr>
      </w:pPr>
      <w:r w:rsidRPr="00940E1C">
        <w:rPr>
          <w:rStyle w:val="Textoennegrita"/>
          <w:rFonts w:ascii="Arial" w:hAnsi="Arial" w:cs="Arial"/>
          <w:color w:val="FF0000"/>
          <w:sz w:val="24"/>
        </w:rPr>
        <w:t>LOS DOCENTES: FUNCIONES, ROLES, COMPETENCIAS NECESARIAS, FORMACIÓN.</w:t>
      </w:r>
      <w:r w:rsidRPr="00940E1C">
        <w:rPr>
          <w:rFonts w:ascii="Arial" w:hAnsi="Arial" w:cs="Arial"/>
          <w:b/>
          <w:bCs/>
          <w:sz w:val="24"/>
        </w:rPr>
        <w:t xml:space="preserve"> </w:t>
      </w:r>
      <w:r w:rsidRPr="00940E1C">
        <w:rPr>
          <w:rFonts w:ascii="Arial" w:hAnsi="Arial" w:cs="Arial"/>
          <w:b/>
          <w:bCs/>
          <w:i/>
          <w:iCs/>
          <w:sz w:val="24"/>
        </w:rPr>
        <w:t xml:space="preserve">Dr. Pere </w:t>
      </w:r>
      <w:proofErr w:type="spellStart"/>
      <w:r w:rsidRPr="00940E1C">
        <w:rPr>
          <w:rFonts w:ascii="Arial" w:hAnsi="Arial" w:cs="Arial"/>
          <w:b/>
          <w:bCs/>
          <w:i/>
          <w:iCs/>
          <w:sz w:val="24"/>
        </w:rPr>
        <w:t>Marquès</w:t>
      </w:r>
      <w:proofErr w:type="spellEnd"/>
      <w:r w:rsidRPr="00940E1C">
        <w:rPr>
          <w:rFonts w:ascii="Arial" w:hAnsi="Arial" w:cs="Arial"/>
          <w:b/>
          <w:bCs/>
          <w:i/>
          <w:iCs/>
          <w:sz w:val="24"/>
        </w:rPr>
        <w:t xml:space="preserve"> </w:t>
      </w:r>
      <w:proofErr w:type="spellStart"/>
      <w:r w:rsidRPr="00940E1C">
        <w:rPr>
          <w:rFonts w:ascii="Arial" w:hAnsi="Arial" w:cs="Arial"/>
          <w:b/>
          <w:bCs/>
          <w:i/>
          <w:iCs/>
          <w:sz w:val="24"/>
        </w:rPr>
        <w:t>Graells</w:t>
      </w:r>
      <w:proofErr w:type="spellEnd"/>
      <w:r w:rsidRPr="00940E1C">
        <w:rPr>
          <w:rFonts w:ascii="Arial" w:hAnsi="Arial" w:cs="Arial"/>
          <w:b/>
          <w:bCs/>
          <w:i/>
          <w:iCs/>
          <w:sz w:val="24"/>
        </w:rPr>
        <w:t>, 2000 recuperado el 7 de julio de 2010 en:</w:t>
      </w:r>
      <w:r w:rsidRPr="00940E1C">
        <w:rPr>
          <w:rFonts w:ascii="Arial" w:hAnsi="Arial" w:cs="Arial"/>
          <w:sz w:val="24"/>
        </w:rPr>
        <w:t xml:space="preserve"> </w:t>
      </w:r>
      <w:hyperlink r:id="rId103" w:history="1">
        <w:r w:rsidRPr="00940E1C">
          <w:rPr>
            <w:rStyle w:val="Hipervnculo"/>
            <w:rFonts w:ascii="Arial" w:hAnsi="Arial" w:cs="Arial"/>
            <w:sz w:val="24"/>
          </w:rPr>
          <w:t>http://peremarques.pangea.org/docentes.htm</w:t>
        </w:r>
      </w:hyperlink>
      <w:r w:rsidRPr="00940E1C">
        <w:rPr>
          <w:rFonts w:ascii="Arial" w:hAnsi="Arial" w:cs="Arial"/>
          <w:sz w:val="24"/>
        </w:rPr>
        <w:t>.</w:t>
      </w:r>
    </w:p>
    <w:p w:rsidR="00940E1C" w:rsidRPr="00940E1C" w:rsidRDefault="00940E1C" w:rsidP="00940E1C">
      <w:pPr>
        <w:jc w:val="both"/>
        <w:rPr>
          <w:rFonts w:ascii="Arial" w:hAnsi="Arial" w:cs="Arial"/>
          <w:sz w:val="24"/>
        </w:rPr>
      </w:pPr>
    </w:p>
    <w:p w:rsidR="00940E1C" w:rsidRDefault="00940E1C" w:rsidP="00940E1C">
      <w:pPr>
        <w:jc w:val="both"/>
        <w:rPr>
          <w:rFonts w:ascii="Calibri" w:hAnsi="Calibri"/>
          <w:b/>
        </w:rPr>
      </w:pPr>
    </w:p>
    <w:p w:rsidR="001B3E87" w:rsidRDefault="001B3E87" w:rsidP="001B3E87">
      <w:pPr>
        <w:autoSpaceDE w:val="0"/>
        <w:autoSpaceDN w:val="0"/>
        <w:adjustRightInd w:val="0"/>
        <w:rPr>
          <w:rFonts w:ascii="Arial" w:eastAsia="Times New Roman" w:hAnsi="Arial" w:cs="Arial"/>
          <w:lang w:eastAsia="es-ES"/>
        </w:rPr>
      </w:pPr>
    </w:p>
    <w:sectPr w:rsidR="001B3E87" w:rsidSect="00C80B9E"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C1BDD"/>
    <w:multiLevelType w:val="hybridMultilevel"/>
    <w:tmpl w:val="5832D928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34B0A"/>
    <w:multiLevelType w:val="hybridMultilevel"/>
    <w:tmpl w:val="FDAEB5C6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124A05"/>
    <w:multiLevelType w:val="hybridMultilevel"/>
    <w:tmpl w:val="EDE4E3CC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DD24A5"/>
    <w:multiLevelType w:val="hybridMultilevel"/>
    <w:tmpl w:val="F17852EA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A62B0A"/>
    <w:multiLevelType w:val="hybridMultilevel"/>
    <w:tmpl w:val="8EC8F9BA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362CB8"/>
    <w:multiLevelType w:val="hybridMultilevel"/>
    <w:tmpl w:val="8BC2225C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92311C"/>
    <w:multiLevelType w:val="multilevel"/>
    <w:tmpl w:val="998E7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A81243F"/>
    <w:multiLevelType w:val="hybridMultilevel"/>
    <w:tmpl w:val="DECAA792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CA62FD"/>
    <w:multiLevelType w:val="hybridMultilevel"/>
    <w:tmpl w:val="08D2CB32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D3080F"/>
    <w:multiLevelType w:val="hybridMultilevel"/>
    <w:tmpl w:val="2F1A43A0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F91CF9"/>
    <w:multiLevelType w:val="hybridMultilevel"/>
    <w:tmpl w:val="CFF0D282"/>
    <w:lvl w:ilvl="0" w:tplc="83A28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4"/>
        <w:szCs w:val="24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9E"/>
    <w:rsid w:val="00065897"/>
    <w:rsid w:val="00094C9E"/>
    <w:rsid w:val="001B3E87"/>
    <w:rsid w:val="00256F5C"/>
    <w:rsid w:val="003D2E88"/>
    <w:rsid w:val="005D1E04"/>
    <w:rsid w:val="00695D40"/>
    <w:rsid w:val="006A5A71"/>
    <w:rsid w:val="00940E1C"/>
    <w:rsid w:val="009A04A0"/>
    <w:rsid w:val="00BB619A"/>
    <w:rsid w:val="00C1347D"/>
    <w:rsid w:val="00C80B9E"/>
    <w:rsid w:val="00CC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qFormat/>
    <w:rsid w:val="00940E1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80B9E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80B9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P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80B9E"/>
    <w:rPr>
      <w:rFonts w:ascii="Times New Roman" w:eastAsia="Times New Roman" w:hAnsi="Times New Roman" w:cs="Times New Roman"/>
      <w:sz w:val="28"/>
      <w:szCs w:val="20"/>
      <w:lang w:eastAsia="es-PA"/>
    </w:rPr>
  </w:style>
  <w:style w:type="paragraph" w:styleId="Prrafodelista">
    <w:name w:val="List Paragraph"/>
    <w:basedOn w:val="Normal"/>
    <w:uiPriority w:val="34"/>
    <w:qFormat/>
    <w:rsid w:val="00C80B9E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unhideWhenUsed/>
    <w:rsid w:val="00BB619A"/>
    <w:rPr>
      <w:rFonts w:ascii="Calibri" w:eastAsia="Calibri" w:hAnsi="Calibri" w:cs="Times New Roman"/>
      <w:sz w:val="20"/>
      <w:szCs w:val="20"/>
      <w:lang w:val="es-CO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B619A"/>
    <w:rPr>
      <w:rFonts w:ascii="Calibri" w:eastAsia="Calibri" w:hAnsi="Calibri" w:cs="Times New Roman"/>
      <w:sz w:val="20"/>
      <w:szCs w:val="20"/>
      <w:lang w:val="es-CO"/>
    </w:rPr>
  </w:style>
  <w:style w:type="paragraph" w:styleId="NormalWeb">
    <w:name w:val="Normal (Web)"/>
    <w:basedOn w:val="Normal"/>
    <w:uiPriority w:val="99"/>
    <w:semiHidden/>
    <w:unhideWhenUsed/>
    <w:rsid w:val="00256F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character" w:customStyle="1" w:styleId="apple-style-span">
    <w:name w:val="apple-style-span"/>
    <w:basedOn w:val="Fuentedeprrafopredeter"/>
    <w:rsid w:val="00065897"/>
  </w:style>
  <w:style w:type="character" w:customStyle="1" w:styleId="Ttulo3Car">
    <w:name w:val="Título 3 Car"/>
    <w:basedOn w:val="Fuentedeprrafopredeter"/>
    <w:link w:val="Ttulo3"/>
    <w:rsid w:val="00940E1C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940E1C"/>
    <w:rPr>
      <w:i/>
      <w:iCs/>
    </w:rPr>
  </w:style>
  <w:style w:type="character" w:styleId="Textoennegrita">
    <w:name w:val="Strong"/>
    <w:basedOn w:val="Fuentedeprrafopredeter"/>
    <w:uiPriority w:val="22"/>
    <w:qFormat/>
    <w:rsid w:val="00940E1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qFormat/>
    <w:rsid w:val="00940E1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80B9E"/>
    <w:rPr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80B9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es-P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80B9E"/>
    <w:rPr>
      <w:rFonts w:ascii="Times New Roman" w:eastAsia="Times New Roman" w:hAnsi="Times New Roman" w:cs="Times New Roman"/>
      <w:sz w:val="28"/>
      <w:szCs w:val="20"/>
      <w:lang w:eastAsia="es-PA"/>
    </w:rPr>
  </w:style>
  <w:style w:type="paragraph" w:styleId="Prrafodelista">
    <w:name w:val="List Paragraph"/>
    <w:basedOn w:val="Normal"/>
    <w:uiPriority w:val="34"/>
    <w:qFormat/>
    <w:rsid w:val="00C80B9E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unhideWhenUsed/>
    <w:rsid w:val="00BB619A"/>
    <w:rPr>
      <w:rFonts w:ascii="Calibri" w:eastAsia="Calibri" w:hAnsi="Calibri" w:cs="Times New Roman"/>
      <w:sz w:val="20"/>
      <w:szCs w:val="20"/>
      <w:lang w:val="es-CO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B619A"/>
    <w:rPr>
      <w:rFonts w:ascii="Calibri" w:eastAsia="Calibri" w:hAnsi="Calibri" w:cs="Times New Roman"/>
      <w:sz w:val="20"/>
      <w:szCs w:val="20"/>
      <w:lang w:val="es-CO"/>
    </w:rPr>
  </w:style>
  <w:style w:type="paragraph" w:styleId="NormalWeb">
    <w:name w:val="Normal (Web)"/>
    <w:basedOn w:val="Normal"/>
    <w:uiPriority w:val="99"/>
    <w:semiHidden/>
    <w:unhideWhenUsed/>
    <w:rsid w:val="00256F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PA"/>
    </w:rPr>
  </w:style>
  <w:style w:type="character" w:customStyle="1" w:styleId="apple-style-span">
    <w:name w:val="apple-style-span"/>
    <w:basedOn w:val="Fuentedeprrafopredeter"/>
    <w:rsid w:val="00065897"/>
  </w:style>
  <w:style w:type="character" w:customStyle="1" w:styleId="Ttulo3Car">
    <w:name w:val="Título 3 Car"/>
    <w:basedOn w:val="Fuentedeprrafopredeter"/>
    <w:link w:val="Ttulo3"/>
    <w:rsid w:val="00940E1C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styleId="CitaHTML">
    <w:name w:val="HTML Cite"/>
    <w:basedOn w:val="Fuentedeprrafopredeter"/>
    <w:uiPriority w:val="99"/>
    <w:semiHidden/>
    <w:unhideWhenUsed/>
    <w:rsid w:val="00940E1C"/>
    <w:rPr>
      <w:i/>
      <w:iCs/>
    </w:rPr>
  </w:style>
  <w:style w:type="character" w:styleId="Textoennegrita">
    <w:name w:val="Strong"/>
    <w:basedOn w:val="Fuentedeprrafopredeter"/>
    <w:uiPriority w:val="22"/>
    <w:qFormat/>
    <w:rsid w:val="00940E1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6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01797">
              <w:marLeft w:val="0"/>
              <w:marRight w:val="0"/>
              <w:marTop w:val="19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15517">
                  <w:marLeft w:val="2400"/>
                  <w:marRight w:val="0"/>
                  <w:marTop w:val="19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6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4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hyperlink" Target="http://www.ofdnews.com/comentarios/2175_0_1_0_C/" TargetMode="External"/><Relationship Id="rId47" Type="http://schemas.openxmlformats.org/officeDocument/2006/relationships/hyperlink" Target="http://mensual.prensa.com/mensual/contenido/2005/03/26/hoy/opinion/169861.html" TargetMode="External"/><Relationship Id="rId63" Type="http://schemas.openxmlformats.org/officeDocument/2006/relationships/hyperlink" Target="http://www.canalsocial.net/GER/ficha_GER.asp?id=3844&amp;cat=arte" TargetMode="External"/><Relationship Id="rId68" Type="http://schemas.openxmlformats.org/officeDocument/2006/relationships/hyperlink" Target="http://www.pa/secciones/patria/3_nov.htm" TargetMode="External"/><Relationship Id="rId84" Type="http://schemas.openxmlformats.org/officeDocument/2006/relationships/hyperlink" Target="http://virtual.oteima.ac.pa/file.php/155/Derecho_Constitucional_II/La%20justicia%20constitucional%20en%20Panama.pdf" TargetMode="External"/><Relationship Id="rId89" Type="http://schemas.openxmlformats.org/officeDocument/2006/relationships/hyperlink" Target="http://www.uninorte.edu.co/divisiones/iese/lumen/ediciones/5/articulos/competencias.pdf" TargetMode="External"/><Relationship Id="rId7" Type="http://schemas.openxmlformats.org/officeDocument/2006/relationships/hyperlink" Target="http://www.wdl.org/" TargetMode="External"/><Relationship Id="rId71" Type="http://schemas.openxmlformats.org/officeDocument/2006/relationships/hyperlink" Target="http://www.organojudicial.gob.pa/index.php?option=com_content&amp;task=view&amp;id=13&amp;Itemid=247" TargetMode="External"/><Relationship Id="rId92" Type="http://schemas.openxmlformats.org/officeDocument/2006/relationships/hyperlink" Target="http://eduniv.mes.edu.cu/03-Revistas-Cientificas/Pedagogia-Universitaria/1996/1/189496104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://www.aulaclic.es/" TargetMode="External"/><Relationship Id="rId11" Type="http://schemas.openxmlformats.org/officeDocument/2006/relationships/hyperlink" Target="http://www.cervantes.es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www.sentirmagia.com/2010/02/manual-excel-2007-gratis.htm" TargetMode="External"/><Relationship Id="rId37" Type="http://schemas.openxmlformats.org/officeDocument/2006/relationships/hyperlink" Target="http://www.mitecnologico.com/Main/AdministracionFinancieraI" TargetMode="External"/><Relationship Id="rId40" Type="http://schemas.openxmlformats.org/officeDocument/2006/relationships/hyperlink" Target="http://www.tematika.com/libros/negocios_y_cs__economicas--10/management_y_gestion--2/motivacion--4/el_patito_feo_se_va_a_trabajar--430145.htm" TargetMode="External"/><Relationship Id="rId45" Type="http://schemas.openxmlformats.org/officeDocument/2006/relationships/hyperlink" Target="http://ejuridica.com/" TargetMode="External"/><Relationship Id="rId53" Type="http://schemas.openxmlformats.org/officeDocument/2006/relationships/hyperlink" Target="http://www.canalsocial.net/GER/ficha_GER.asp?id=5915&amp;cat=filosofia" TargetMode="External"/><Relationship Id="rId58" Type="http://schemas.openxmlformats.org/officeDocument/2006/relationships/hyperlink" Target="http://www.luventicus.org/articulos/02A034/platon.html" TargetMode="External"/><Relationship Id="rId66" Type="http://schemas.openxmlformats.org/officeDocument/2006/relationships/hyperlink" Target="http://members.tripod.com/~Panamahistoria/temconsquista.htm" TargetMode="External"/><Relationship Id="rId74" Type="http://schemas.openxmlformats.org/officeDocument/2006/relationships/hyperlink" Target="http://www.organojudicial.gob.pa/index.php?option=com_content&amp;task=view&amp;id=5503&amp;Itemid=436" TargetMode="External"/><Relationship Id="rId79" Type="http://schemas.openxmlformats.org/officeDocument/2006/relationships/hyperlink" Target="http://virtual.oteima.ac.pa/file.php/155/Derecho_Constitucional_II/LaRegulacionConstitucional.doc" TargetMode="External"/><Relationship Id="rId87" Type="http://schemas.openxmlformats.org/officeDocument/2006/relationships/hyperlink" Target="http://educacionenbolivia.com/art5.htm" TargetMode="External"/><Relationship Id="rId102" Type="http://schemas.openxmlformats.org/officeDocument/2006/relationships/hyperlink" Target="http://portales.puj.edu.co/didactica/Archivos/PlanificacionCurricular/GuiaPlanificacion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arbil.org/(86)broc.htm" TargetMode="External"/><Relationship Id="rId82" Type="http://schemas.openxmlformats.org/officeDocument/2006/relationships/hyperlink" Target="http://pdba.georgetown.edu/Comp/Judicial/Suprema/composicion.html" TargetMode="External"/><Relationship Id="rId90" Type="http://schemas.openxmlformats.org/officeDocument/2006/relationships/hyperlink" Target="http://www.uv.mx/facpsi/proyectoaula/documents/Lectura5.pdf" TargetMode="External"/><Relationship Id="rId95" Type="http://schemas.openxmlformats.org/officeDocument/2006/relationships/hyperlink" Target="http://www.slideshare.net/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://office.microsoft.com/es-hn/training/?CTT=97" TargetMode="External"/><Relationship Id="rId35" Type="http://schemas.openxmlformats.org/officeDocument/2006/relationships/hyperlink" Target="http://www.youtube.com" TargetMode="External"/><Relationship Id="rId43" Type="http://schemas.openxmlformats.org/officeDocument/2006/relationships/hyperlink" Target="http://www.legalinfo-panama.com/legislacion/legalinks.htm" TargetMode="External"/><Relationship Id="rId48" Type="http://schemas.openxmlformats.org/officeDocument/2006/relationships/hyperlink" Target="http://www.wikilearning.com/las_ramas_del_ordenamiento_juridico-wkccp-6265-19.htm" TargetMode="External"/><Relationship Id="rId56" Type="http://schemas.openxmlformats.org/officeDocument/2006/relationships/hyperlink" Target="http://www.librolibre.org.ni/DocPo./verdad/razon/griegos/socrates.html" TargetMode="External"/><Relationship Id="rId64" Type="http://schemas.openxmlformats.org/officeDocument/2006/relationships/hyperlink" Target="http://collaborations.denison.edu/istmo/n07/articulos/tiempo.html" TargetMode="External"/><Relationship Id="rId69" Type="http://schemas.openxmlformats.org/officeDocument/2006/relationships/hyperlink" Target="http://www.respondanet.com/spanish/admin_financiera/auditoria/smithp1/panama/pa03.htm" TargetMode="External"/><Relationship Id="rId77" Type="http://schemas.openxmlformats.org/officeDocument/2006/relationships/hyperlink" Target="http://www.organojudicial.gob.pa/index.php?option=com_content&amp;task=view&amp;id=5508&amp;Itemid=439" TargetMode="External"/><Relationship Id="rId100" Type="http://schemas.openxmlformats.org/officeDocument/2006/relationships/hyperlink" Target="http://www.cinterfor.org.uy/public/spanish/region/ampro/cinterfor/publ/dis_curr/pdf/cap9.pdf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://www.eumed.net/libros/index.htm" TargetMode="External"/><Relationship Id="rId51" Type="http://schemas.openxmlformats.org/officeDocument/2006/relationships/hyperlink" Target="http://www.filosofia.org/hem/194/esp/9430724c.htm" TargetMode="External"/><Relationship Id="rId72" Type="http://schemas.openxmlformats.org/officeDocument/2006/relationships/hyperlink" Target="http://www.organojudicial.gob.pa/index.php?option=com_content&amp;task=view&amp;id=11&amp;Itemid=245" TargetMode="External"/><Relationship Id="rId80" Type="http://schemas.openxmlformats.org/officeDocument/2006/relationships/hyperlink" Target="http://www.uc3m.es/uc3m/inst/MGP/conspan7.htm" TargetMode="External"/><Relationship Id="rId85" Type="http://schemas.openxmlformats.org/officeDocument/2006/relationships/hyperlink" Target="http://www.uem.es/bucm/psi/guiaredapa.htm" TargetMode="External"/><Relationship Id="rId93" Type="http://schemas.openxmlformats.org/officeDocument/2006/relationships/hyperlink" Target="http://www.uoc.edu/_desarrollo/Mosaic/Web_2007_02/tfc/tfc0406/glosario/glosario.htm" TargetMode="External"/><Relationship Id="rId98" Type="http://schemas.openxmlformats.org/officeDocument/2006/relationships/hyperlink" Target="http://cdu.cnc.una.py/docs/cnc/grupos/gagne/body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librodot.blogspot.com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://www.baycongroup.com/excel2007/03_excel.htm" TargetMode="External"/><Relationship Id="rId38" Type="http://schemas.openxmlformats.org/officeDocument/2006/relationships/hyperlink" Target="http://finanzaspracticas.com.mx/1739-Que-es-la-administracion-financiera.note.aspx" TargetMode="External"/><Relationship Id="rId46" Type="http://schemas.openxmlformats.org/officeDocument/2006/relationships/hyperlink" Target="http://www.apuntesjuridicos.com/contenidos2/derecho-penal-panama.html" TargetMode="External"/><Relationship Id="rId59" Type="http://schemas.openxmlformats.org/officeDocument/2006/relationships/hyperlink" Target="http://www.filosofia.net/materiales/tem/platon.htm" TargetMode="External"/><Relationship Id="rId67" Type="http://schemas.openxmlformats.org/officeDocument/2006/relationships/hyperlink" Target="http://bibliotecavirtual.clacso.org.ar/ar/libros/panama/cela/tareas/tar122/06beluche.pdf" TargetMode="External"/><Relationship Id="rId103" Type="http://schemas.openxmlformats.org/officeDocument/2006/relationships/hyperlink" Target="http://peremarques.pangea.org/docentes.htm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pensamientocomplejo.com.ar" TargetMode="External"/><Relationship Id="rId54" Type="http://schemas.openxmlformats.org/officeDocument/2006/relationships/hyperlink" Target="http://www.claudiogutierrez.com/Introduccion_a_la_etica.html" TargetMode="External"/><Relationship Id="rId62" Type="http://schemas.openxmlformats.org/officeDocument/2006/relationships/hyperlink" Target="http://www.contrapeso.info/articulos/5,1872,51" TargetMode="External"/><Relationship Id="rId70" Type="http://schemas.openxmlformats.org/officeDocument/2006/relationships/hyperlink" Target="http://www.organojudicial.gob.pa/" TargetMode="External"/><Relationship Id="rId75" Type="http://schemas.openxmlformats.org/officeDocument/2006/relationships/hyperlink" Target="http://www.organojudicial.gob.pa/index.php?option=com_content&amp;task=view&amp;id=5504&amp;Itemid=437" TargetMode="External"/><Relationship Id="rId83" Type="http://schemas.openxmlformats.org/officeDocument/2006/relationships/hyperlink" Target="http://www.uc3m.es/uc3m/inst/MGP/JCI/02-panama.htm" TargetMode="External"/><Relationship Id="rId88" Type="http://schemas.openxmlformats.org/officeDocument/2006/relationships/hyperlink" Target="http://www.ascun.org.co/eventos/ascun50/elbamartinez.pdf" TargetMode="External"/><Relationship Id="rId91" Type="http://schemas.openxmlformats.org/officeDocument/2006/relationships/hyperlink" Target="http://www.uv.mx/facpsi/proyectoaula/documents/Lectura5.pdf" TargetMode="External"/><Relationship Id="rId96" Type="http://schemas.openxmlformats.org/officeDocument/2006/relationships/hyperlink" Target="http://www.eduteka.org/modulos.php?catx=4&amp;idSubX=1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e-libro.com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://www.albatrosmedia.net" TargetMode="External"/><Relationship Id="rId36" Type="http://schemas.openxmlformats.org/officeDocument/2006/relationships/hyperlink" Target="http://www.oracle.com" TargetMode="External"/><Relationship Id="rId49" Type="http://schemas.openxmlformats.org/officeDocument/2006/relationships/hyperlink" Target="http://www.monografias.com/trabajos/epistemologia2/epistemologia2.shtml" TargetMode="External"/><Relationship Id="rId57" Type="http://schemas.openxmlformats.org/officeDocument/2006/relationships/hyperlink" Target="http://www.zubiri.org/works/spanishworks/nhd/socratesysabiduria.htm" TargetMode="External"/><Relationship Id="rId10" Type="http://schemas.openxmlformats.org/officeDocument/2006/relationships/hyperlink" Target="http://www.cervantes.es/" TargetMode="External"/><Relationship Id="rId31" Type="http://schemas.openxmlformats.org/officeDocument/2006/relationships/hyperlink" Target="http://ofimaticabtc4.galeon.com/" TargetMode="External"/><Relationship Id="rId44" Type="http://schemas.openxmlformats.org/officeDocument/2006/relationships/hyperlink" Target="http://pdba.georgetown.edu/Constitutions/Panama/panama1994.html" TargetMode="External"/><Relationship Id="rId52" Type="http://schemas.openxmlformats.org/officeDocument/2006/relationships/hyperlink" Target="http://www.euskalnet.net/adaher/heidegger.htm" TargetMode="External"/><Relationship Id="rId60" Type="http://schemas.openxmlformats.org/officeDocument/2006/relationships/hyperlink" Target="http://www.mgar.net/var/aristote.htm" TargetMode="External"/><Relationship Id="rId65" Type="http://schemas.openxmlformats.org/officeDocument/2006/relationships/hyperlink" Target="http://es.wikipedia.org/wiki/%C3%89poca_hisp%C3%A1nica_(Colombia)" TargetMode="External"/><Relationship Id="rId73" Type="http://schemas.openxmlformats.org/officeDocument/2006/relationships/hyperlink" Target="http://www.organojudicial.gob.pa/index.php?option=com_content&amp;task=view&amp;id=5502&amp;Itemid=435" TargetMode="External"/><Relationship Id="rId78" Type="http://schemas.openxmlformats.org/officeDocument/2006/relationships/hyperlink" Target="http://www.organojudicial.gob.pa/index.php?option=com_content&amp;task=view&amp;id=5505&amp;Itemid=440" TargetMode="External"/><Relationship Id="rId81" Type="http://schemas.openxmlformats.org/officeDocument/2006/relationships/hyperlink" Target="http://www.organojudicial.gob.pa/index.php?option=com_content&amp;task=view&amp;id=5602&amp;Itemid=501" TargetMode="External"/><Relationship Id="rId86" Type="http://schemas.openxmlformats.org/officeDocument/2006/relationships/hyperlink" Target="http://www.uoc.edu/dt/cat/roig1204pdf" TargetMode="External"/><Relationship Id="rId94" Type="http://schemas.openxmlformats.org/officeDocument/2006/relationships/hyperlink" Target="http://www.educarchile.cl/web_wizzard/visualiza.asp?id_proyecto=3&amp;id_pagina=308&amp;posx=4&amp;posy=3" TargetMode="External"/><Relationship Id="rId99" Type="http://schemas.openxmlformats.org/officeDocument/2006/relationships/hyperlink" Target="http://www.cinterfor.org.uy/public/spanish/region/ampro/cinterfor/publ/dis_curr/pdf/cap8.pdf" TargetMode="External"/><Relationship Id="rId101" Type="http://schemas.openxmlformats.org/officeDocument/2006/relationships/hyperlink" Target="http://www.tendenciaspedagogicas.com/Articulos/2010_15_04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umed.net/libros%20/%20index.htm" TargetMode="External"/><Relationship Id="rId13" Type="http://schemas.openxmlformats.org/officeDocument/2006/relationships/hyperlink" Target="http://librodot.blogspot.com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www.aranzadi.es/index.php/informacion-juridica/casos-practicos/" TargetMode="External"/><Relationship Id="rId34" Type="http://schemas.openxmlformats.org/officeDocument/2006/relationships/hyperlink" Target="http://www.slideshare.net/cortiz97/manual-de-power-point-2007" TargetMode="External"/><Relationship Id="rId50" Type="http://schemas.openxmlformats.org/officeDocument/2006/relationships/hyperlink" Target="http://usuarios.iponet.es/ddt/problemasfilosofia.htm" TargetMode="External"/><Relationship Id="rId55" Type="http://schemas.openxmlformats.org/officeDocument/2006/relationships/hyperlink" Target="http://www.arvo.net/pdf/Curso7(2).htm" TargetMode="External"/><Relationship Id="rId76" Type="http://schemas.openxmlformats.org/officeDocument/2006/relationships/hyperlink" Target="http://www.organojudicial.gob.pa/index.php?option=com_content&amp;task=view&amp;id=5509&amp;Itemid=438" TargetMode="External"/><Relationship Id="rId97" Type="http://schemas.openxmlformats.org/officeDocument/2006/relationships/hyperlink" Target="http://www.youtube.com/watch?v=Nq8AWSIPHnI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2222</Words>
  <Characters>12225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Selecta</dc:creator>
  <cp:lastModifiedBy>Selecta</cp:lastModifiedBy>
  <cp:revision>4</cp:revision>
  <cp:lastPrinted>2012-01-11T13:45:00Z</cp:lastPrinted>
  <dcterms:created xsi:type="dcterms:W3CDTF">2011-12-19T17:15:00Z</dcterms:created>
  <dcterms:modified xsi:type="dcterms:W3CDTF">2012-01-11T14:14:00Z</dcterms:modified>
</cp:coreProperties>
</file>